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5D" w:rsidRPr="00F27E29" w:rsidRDefault="00F27E29" w:rsidP="00F27E29">
      <w:r>
        <w:t>15.02.2024 около 11 часов местного времени при проведении маневровых работ на путях необщего пользования, эксплуатируемых АО «</w:t>
      </w:r>
      <w:proofErr w:type="spellStart"/>
      <w:r>
        <w:t>Новоенисейский</w:t>
      </w:r>
      <w:proofErr w:type="spellEnd"/>
      <w:r>
        <w:t xml:space="preserve"> лесохимический комплекс», в черте г. </w:t>
      </w:r>
      <w:proofErr w:type="spellStart"/>
      <w:r>
        <w:t>Лесосибирска</w:t>
      </w:r>
      <w:proofErr w:type="spellEnd"/>
      <w:r>
        <w:t xml:space="preserve"> Красноярского края произошел сход без опрокидывания 1 вагона, груженного пиломатериалами.</w:t>
      </w:r>
      <w:r>
        <w:br/>
        <w:t>В результате схода допущено повреждение железнодорожных путей и 2 контейнерных платформ, расположенных на соседнем пути.</w:t>
      </w:r>
      <w:r>
        <w:br/>
        <w:t>Причины и обстоятельства события устанавливаются. Задержек в движении поездов не допущено.</w:t>
      </w:r>
      <w:r>
        <w:br/>
      </w:r>
      <w:proofErr w:type="spellStart"/>
      <w:r>
        <w:t>Ачинской</w:t>
      </w:r>
      <w:proofErr w:type="spellEnd"/>
      <w:r>
        <w:t xml:space="preserve"> транспортной прокуратурой организованы надзорные мероприятия на предмет исполнения законодательства о безопасности движения на железнодорожном транспорте.</w:t>
      </w:r>
      <w:bookmarkStart w:id="0" w:name="_GoBack"/>
      <w:bookmarkEnd w:id="0"/>
    </w:p>
    <w:sectPr w:rsidR="00D6185D" w:rsidRPr="00F2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55"/>
    <w:multiLevelType w:val="multilevel"/>
    <w:tmpl w:val="DCC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C061B"/>
    <w:multiLevelType w:val="multilevel"/>
    <w:tmpl w:val="E50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7CEA"/>
    <w:multiLevelType w:val="multilevel"/>
    <w:tmpl w:val="ED8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A6627"/>
    <w:rsid w:val="00111BDA"/>
    <w:rsid w:val="0014573B"/>
    <w:rsid w:val="001832EC"/>
    <w:rsid w:val="00360D8B"/>
    <w:rsid w:val="004E00AB"/>
    <w:rsid w:val="0054572C"/>
    <w:rsid w:val="00550134"/>
    <w:rsid w:val="005D6D41"/>
    <w:rsid w:val="006347F0"/>
    <w:rsid w:val="006B5B53"/>
    <w:rsid w:val="006F0D2C"/>
    <w:rsid w:val="00700132"/>
    <w:rsid w:val="007003F4"/>
    <w:rsid w:val="007176B7"/>
    <w:rsid w:val="007C524B"/>
    <w:rsid w:val="007D529D"/>
    <w:rsid w:val="008D6DC2"/>
    <w:rsid w:val="008F2B39"/>
    <w:rsid w:val="00996281"/>
    <w:rsid w:val="00B37AAD"/>
    <w:rsid w:val="00B5529A"/>
    <w:rsid w:val="00C27918"/>
    <w:rsid w:val="00C81FCF"/>
    <w:rsid w:val="00CA5F39"/>
    <w:rsid w:val="00D6185D"/>
    <w:rsid w:val="00DF2949"/>
    <w:rsid w:val="00E97C1E"/>
    <w:rsid w:val="00EA3895"/>
    <w:rsid w:val="00F27E29"/>
    <w:rsid w:val="00F6444E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941D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2024-12-27T02:41:00Z</dcterms:created>
  <dcterms:modified xsi:type="dcterms:W3CDTF">2024-12-27T02:41:00Z</dcterms:modified>
</cp:coreProperties>
</file>