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83" w:rsidRPr="00641B83" w:rsidRDefault="00641B83" w:rsidP="00641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41B83" w:rsidRPr="00641B83" w:rsidRDefault="00641B83" w:rsidP="00641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41B8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41B83" w:rsidRPr="00641B83" w:rsidRDefault="00641B83" w:rsidP="00641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41B83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641B83" w:rsidRPr="00641B83" w:rsidRDefault="00641B83" w:rsidP="00641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41B83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 </w:t>
      </w:r>
    </w:p>
    <w:p w:rsidR="00641B83" w:rsidRPr="00641B83" w:rsidRDefault="00641B83" w:rsidP="00641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41B83">
        <w:rPr>
          <w:rFonts w:ascii="Times New Roman" w:hAnsi="Times New Roman" w:cs="Times New Roman"/>
          <w:sz w:val="28"/>
          <w:szCs w:val="28"/>
        </w:rPr>
        <w:t>на 2014-2016 годы»</w:t>
      </w:r>
    </w:p>
    <w:p w:rsidR="00641B83" w:rsidRDefault="00641B83" w:rsidP="00D861BF">
      <w:pPr>
        <w:widowControl w:val="0"/>
        <w:spacing w:after="0" w:line="100" w:lineRule="atLeast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861BF" w:rsidRDefault="00D861BF" w:rsidP="00D861BF">
      <w:pPr>
        <w:widowControl w:val="0"/>
        <w:spacing w:after="0" w:line="100" w:lineRule="atLeas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D861BF" w:rsidRDefault="00D861BF" w:rsidP="00D861BF">
      <w:pPr>
        <w:widowControl w:val="0"/>
        <w:spacing w:after="0" w:line="100" w:lineRule="atLeas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613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Эффективное управление и распоряжение земельными ресурсами города Назарово</w:t>
      </w:r>
      <w:r w:rsidRPr="00613562">
        <w:rPr>
          <w:rFonts w:ascii="Times New Roman" w:hAnsi="Times New Roman" w:cs="Times New Roman"/>
          <w:sz w:val="28"/>
          <w:szCs w:val="28"/>
        </w:rPr>
        <w:t>»</w:t>
      </w:r>
      <w:r w:rsidR="00BF5328">
        <w:rPr>
          <w:rFonts w:ascii="Times New Roman" w:hAnsi="Times New Roman" w:cs="Times New Roman"/>
          <w:sz w:val="28"/>
          <w:szCs w:val="28"/>
        </w:rPr>
        <w:t xml:space="preserve">, реализуемая в рамках муниципальной Программы </w:t>
      </w:r>
      <w:r w:rsidR="00BF5328" w:rsidRPr="00613562">
        <w:rPr>
          <w:rFonts w:ascii="Times New Roman" w:hAnsi="Times New Roman" w:cs="Times New Roman"/>
          <w:sz w:val="28"/>
          <w:szCs w:val="28"/>
        </w:rPr>
        <w:t>«</w:t>
      </w:r>
      <w:r w:rsidR="00BF532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 на 2014-2016 годы</w:t>
      </w:r>
      <w:r w:rsidR="00BF5328" w:rsidRPr="00613562">
        <w:rPr>
          <w:rFonts w:ascii="Times New Roman" w:hAnsi="Times New Roman" w:cs="Times New Roman"/>
          <w:sz w:val="28"/>
          <w:szCs w:val="28"/>
        </w:rPr>
        <w:t>»</w:t>
      </w:r>
    </w:p>
    <w:p w:rsidR="00D861BF" w:rsidRDefault="00D861BF" w:rsidP="00D861BF">
      <w:pPr>
        <w:widowControl w:val="0"/>
        <w:spacing w:after="0" w:line="100" w:lineRule="atLeast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C3FE9" w:rsidRDefault="00BF5328" w:rsidP="00D861BF">
      <w:pPr>
        <w:widowControl w:val="0"/>
        <w:spacing w:after="0" w:line="100" w:lineRule="atLeas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61BF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432DCE" w:rsidRDefault="00432DCE" w:rsidP="00432DCE">
      <w:pPr>
        <w:widowControl w:val="0"/>
        <w:spacing w:after="0" w:line="100" w:lineRule="atLeast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6945"/>
      </w:tblGrid>
      <w:tr w:rsidR="008835F1" w:rsidTr="0035485C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5F1" w:rsidRDefault="008835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17E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5F1" w:rsidRDefault="00D861BF" w:rsidP="00354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56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и распоряжение земельными ресурсами города Назарово</w:t>
            </w:r>
            <w:r w:rsidRPr="0061356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432DCE" w:rsidTr="0035485C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8105CE" w:rsidP="006154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="00C11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7E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C11D43" w:rsidP="009B7A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8105CE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Назарово</w:t>
            </w:r>
          </w:p>
        </w:tc>
      </w:tr>
      <w:tr w:rsidR="00A04B73" w:rsidTr="0035485C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B73" w:rsidRPr="006B3370" w:rsidRDefault="00A04B73" w:rsidP="00D01C2A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E27784"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7E17EF" w:rsidRPr="006B33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B73" w:rsidRPr="006B3370" w:rsidRDefault="00E27784" w:rsidP="00D01C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>Цель Подпрограммы: повышение эффективности управления и распоряжения земельными ресурсами города Назарово.</w:t>
            </w:r>
          </w:p>
          <w:p w:rsidR="00E27784" w:rsidRPr="006B3370" w:rsidRDefault="00E27784" w:rsidP="00D01C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E27784" w:rsidRPr="006B3370" w:rsidRDefault="00E27784" w:rsidP="00D01C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103A23"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автоматизированной базы данных о земельных участках</w:t>
            </w:r>
            <w:r w:rsidR="00C44FB4"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 для совершенствования</w:t>
            </w: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 системы учета земельных участков на территории города Назарово;</w:t>
            </w:r>
          </w:p>
          <w:p w:rsidR="00F60F71" w:rsidRPr="006B3370" w:rsidRDefault="00E27784" w:rsidP="00103A23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>2) увеличение доходов бюджета города Назарово от исп</w:t>
            </w:r>
            <w:r w:rsidR="00103A23" w:rsidRPr="006B3370">
              <w:rPr>
                <w:rFonts w:ascii="Times New Roman" w:hAnsi="Times New Roman" w:cs="Times New Roman"/>
                <w:sz w:val="28"/>
                <w:szCs w:val="28"/>
              </w:rPr>
              <w:t>ользования земельных участков;</w:t>
            </w:r>
          </w:p>
        </w:tc>
      </w:tr>
      <w:tr w:rsidR="00432DCE" w:rsidTr="0035485C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Pr="00171340" w:rsidRDefault="00432DCE" w:rsidP="00432DCE">
            <w:pPr>
              <w:pStyle w:val="ConsPlusCell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337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6B337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17EF" w:rsidRPr="006B33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6" w:rsidRDefault="00B33E26" w:rsidP="004B67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индикаторы:</w:t>
            </w:r>
          </w:p>
          <w:p w:rsidR="00FB050B" w:rsidRDefault="00B33E26" w:rsidP="004B67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неналоговых доходов местного бюджета</w:t>
            </w:r>
            <w:r w:rsidR="003F01DD">
              <w:rPr>
                <w:rFonts w:ascii="Times New Roman" w:hAnsi="Times New Roman" w:cs="Times New Roman"/>
                <w:sz w:val="28"/>
                <w:szCs w:val="28"/>
              </w:rPr>
              <w:t xml:space="preserve"> за счет</w:t>
            </w:r>
            <w:r w:rsidR="00FB05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B050B" w:rsidRDefault="00FB050B" w:rsidP="004B67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01DD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арендной платы за землю; </w:t>
            </w:r>
          </w:p>
          <w:p w:rsidR="00B33E26" w:rsidRDefault="00FB050B" w:rsidP="003F01D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01DD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про</w:t>
            </w:r>
            <w:r w:rsidR="003F01DD">
              <w:rPr>
                <w:rFonts w:ascii="Times New Roman" w:hAnsi="Times New Roman" w:cs="Times New Roman"/>
                <w:sz w:val="28"/>
                <w:szCs w:val="28"/>
              </w:rPr>
              <w:t>ведения аукционов по продаже земельных участков или права на заключение договоров аренды земельных участков</w:t>
            </w:r>
          </w:p>
        </w:tc>
      </w:tr>
      <w:tr w:rsidR="00432DCE" w:rsidTr="0035485C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432DCE" w:rsidP="00C7709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7E17E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432DCE" w:rsidP="006152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2014 - 201</w:t>
            </w:r>
            <w:r w:rsidR="00E277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32DCE" w:rsidTr="0035485C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432DCE" w:rsidP="00432D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7E17E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5F0F58" w:rsidP="000862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6A7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086244">
              <w:rPr>
                <w:rFonts w:ascii="Times New Roman" w:hAnsi="Times New Roman" w:cs="Times New Roman"/>
                <w:sz w:val="28"/>
                <w:szCs w:val="28"/>
              </w:rPr>
              <w:t>финансирования программы за счет средств бюджета города Назаро</w:t>
            </w:r>
            <w:r w:rsidR="002D054D">
              <w:rPr>
                <w:rFonts w:ascii="Times New Roman" w:hAnsi="Times New Roman" w:cs="Times New Roman"/>
                <w:sz w:val="28"/>
                <w:szCs w:val="28"/>
              </w:rPr>
              <w:t xml:space="preserve">во составляет </w:t>
            </w:r>
            <w:r w:rsidR="00750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82F9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D054D" w:rsidRPr="00530E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2D054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D054D" w:rsidRDefault="002D054D" w:rsidP="000862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2014 - </w:t>
            </w:r>
            <w:r w:rsidR="007507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2F9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6739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D054D" w:rsidRDefault="002D054D" w:rsidP="000862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2015 - </w:t>
            </w:r>
            <w:r w:rsidR="007507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23B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65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739A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BB6816" w:rsidRPr="006673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E277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7784" w:rsidRPr="00FF16EF" w:rsidRDefault="00E27784" w:rsidP="000862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2016 - </w:t>
            </w:r>
            <w:r w:rsidR="007507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B6816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  <w:tr w:rsidR="00432DCE" w:rsidTr="0035485C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DCE" w:rsidRDefault="00432DCE" w:rsidP="00432DCE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контроля заисполнением </w:t>
            </w:r>
            <w:r w:rsidR="007E17E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50B" w:rsidRDefault="00FB050B" w:rsidP="00144F3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программы осуществляют управление по собственности и землепользованию Администрации г. Назарово, отдел экономики и поддержки предпринимательства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города Назарово.</w:t>
            </w:r>
          </w:p>
          <w:p w:rsidR="00F60F71" w:rsidRDefault="00FB050B" w:rsidP="00144F3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средств местного бюджета осуществляется</w:t>
            </w:r>
            <w:r w:rsidR="0035485C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инансовым управлением Администрации города Назарово и</w:t>
            </w:r>
          </w:p>
          <w:p w:rsidR="00432DCE" w:rsidRPr="00BC3FE9" w:rsidRDefault="00FD192F" w:rsidP="00144F3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Pr="00FD19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4410">
              <w:rPr>
                <w:rFonts w:ascii="Times New Roman" w:hAnsi="Times New Roman" w:cs="Times New Roman"/>
                <w:sz w:val="28"/>
                <w:szCs w:val="28"/>
              </w:rPr>
              <w:t>Контрольно-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счетная палата города Назарово</w:t>
            </w:r>
            <w:r w:rsidRPr="00FD19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E0F20" w:rsidRDefault="00DE0F20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C3FE9" w:rsidRDefault="00BC3FE9" w:rsidP="00BC3FE9">
      <w:pPr>
        <w:widowControl w:val="0"/>
        <w:numPr>
          <w:ilvl w:val="0"/>
          <w:numId w:val="8"/>
        </w:num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7E17EF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6A5922" w:rsidRDefault="006A5922" w:rsidP="00A23250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835F1" w:rsidRDefault="00A23250" w:rsidP="00A23250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BC3FE9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30E2B">
        <w:rPr>
          <w:rFonts w:ascii="Times New Roman" w:hAnsi="Times New Roman" w:cs="Times New Roman"/>
          <w:sz w:val="28"/>
          <w:szCs w:val="28"/>
        </w:rPr>
        <w:t>общегородской</w:t>
      </w:r>
      <w:r w:rsidR="00BC3FE9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35485C">
        <w:rPr>
          <w:rFonts w:ascii="Times New Roman" w:hAnsi="Times New Roman" w:cs="Times New Roman"/>
          <w:sz w:val="28"/>
          <w:szCs w:val="28"/>
        </w:rPr>
        <w:t xml:space="preserve"> </w:t>
      </w:r>
      <w:r w:rsidR="00BC3FE9">
        <w:rPr>
          <w:rFonts w:ascii="Times New Roman" w:hAnsi="Times New Roman" w:cs="Times New Roman"/>
          <w:sz w:val="28"/>
          <w:szCs w:val="28"/>
        </w:rPr>
        <w:t>и обоснование необхо</w:t>
      </w:r>
      <w:r w:rsidR="002D054D">
        <w:rPr>
          <w:rFonts w:ascii="Times New Roman" w:hAnsi="Times New Roman" w:cs="Times New Roman"/>
          <w:sz w:val="28"/>
          <w:szCs w:val="28"/>
        </w:rPr>
        <w:t xml:space="preserve">димости разработки </w:t>
      </w:r>
      <w:r w:rsidR="007E17EF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391F31" w:rsidRDefault="00391F31" w:rsidP="00391F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E34" w:rsidRDefault="00733E34" w:rsidP="0049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 практике внедрять эффективные экономические механизмы в сфере управления земельными участками ограничена отсутствием систематизированных и достоверных сведений о земельных участках, современных автоматизированных систем и информационных технологий их учета.</w:t>
      </w:r>
    </w:p>
    <w:p w:rsidR="00733E34" w:rsidRDefault="0009456A" w:rsidP="0073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автоматизированной системы</w:t>
      </w:r>
      <w:r w:rsidR="00FB3FBF">
        <w:rPr>
          <w:rFonts w:ascii="Times New Roman" w:hAnsi="Times New Roman" w:cs="Times New Roman"/>
          <w:sz w:val="28"/>
          <w:szCs w:val="28"/>
        </w:rPr>
        <w:t xml:space="preserve"> учета земельных участков в отделе земельных отношений управления по собственности и землепользованию администрации города не позволяет корректно выявлять и достоверно прогнозировать поступление доходов от использования земель.</w:t>
      </w:r>
    </w:p>
    <w:p w:rsidR="00AD139A" w:rsidRDefault="00AD139A" w:rsidP="00AD1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эффективного управления земельными ресурсами города Назарово, активного вовлечения их в хозяйственный оборот необходимо создание единого информационного ресурса - автоматизированной базы данных о земельных участках.</w:t>
      </w:r>
    </w:p>
    <w:p w:rsidR="003C197F" w:rsidRDefault="003C197F" w:rsidP="0049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решения данной проблемы в Подпрограмму включен</w:t>
      </w:r>
      <w:r w:rsidR="00B66F17">
        <w:rPr>
          <w:rFonts w:ascii="Times New Roman" w:hAnsi="Times New Roman" w:cs="Times New Roman"/>
          <w:sz w:val="28"/>
          <w:szCs w:val="28"/>
        </w:rPr>
        <w:t>ы мероприятия по внедрению</w:t>
      </w:r>
      <w:r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объектов земельных отношений.</w:t>
      </w:r>
    </w:p>
    <w:p w:rsidR="00391F31" w:rsidRDefault="00391F31" w:rsidP="0049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Автоматизированный программный </w:t>
      </w:r>
      <w:r w:rsidR="00F60F71">
        <w:rPr>
          <w:rFonts w:ascii="Times New Roman" w:hAnsi="Times New Roman" w:cs="Times New Roman"/>
          <w:sz w:val="28"/>
          <w:szCs w:val="28"/>
        </w:rPr>
        <w:t xml:space="preserve">продукт </w:t>
      </w:r>
      <w:r>
        <w:rPr>
          <w:rFonts w:ascii="Times New Roman" w:hAnsi="Times New Roman" w:cs="Times New Roman"/>
          <w:sz w:val="28"/>
          <w:szCs w:val="28"/>
        </w:rPr>
        <w:t>позволит создать еди</w:t>
      </w:r>
      <w:r w:rsidR="00F60F71">
        <w:rPr>
          <w:rFonts w:ascii="Times New Roman" w:hAnsi="Times New Roman" w:cs="Times New Roman"/>
          <w:sz w:val="28"/>
          <w:szCs w:val="28"/>
        </w:rPr>
        <w:t xml:space="preserve">ную базу, содержащую сведения об арендаторах и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участках, переданных в аренду, о </w:t>
      </w:r>
      <w:r w:rsidR="00270181">
        <w:rPr>
          <w:rFonts w:ascii="Times New Roman" w:hAnsi="Times New Roman" w:cs="Times New Roman"/>
          <w:sz w:val="28"/>
          <w:szCs w:val="28"/>
        </w:rPr>
        <w:t xml:space="preserve">начисленных и поступивших платежах за аренду земли, своевременно выявлять неплательщиков </w:t>
      </w:r>
      <w:r w:rsidR="00514368">
        <w:rPr>
          <w:rFonts w:ascii="Times New Roman" w:hAnsi="Times New Roman" w:cs="Times New Roman"/>
          <w:sz w:val="28"/>
          <w:szCs w:val="28"/>
        </w:rPr>
        <w:t xml:space="preserve">арендной платы </w:t>
      </w:r>
      <w:r w:rsidR="00270181">
        <w:rPr>
          <w:rFonts w:ascii="Times New Roman" w:hAnsi="Times New Roman" w:cs="Times New Roman"/>
          <w:sz w:val="28"/>
          <w:szCs w:val="28"/>
        </w:rPr>
        <w:t xml:space="preserve">и начислять </w:t>
      </w:r>
      <w:r w:rsidR="00647027">
        <w:rPr>
          <w:rFonts w:ascii="Times New Roman" w:hAnsi="Times New Roman" w:cs="Times New Roman"/>
          <w:sz w:val="28"/>
          <w:szCs w:val="28"/>
        </w:rPr>
        <w:t xml:space="preserve">пени за просрочку платежей, а также </w:t>
      </w:r>
      <w:r w:rsidR="00F60F71">
        <w:rPr>
          <w:rFonts w:ascii="Times New Roman" w:hAnsi="Times New Roman" w:cs="Times New Roman"/>
          <w:sz w:val="28"/>
          <w:szCs w:val="28"/>
        </w:rPr>
        <w:t>владеть и пользоват</w:t>
      </w:r>
      <w:r w:rsidR="00FB3FBF">
        <w:rPr>
          <w:rFonts w:ascii="Times New Roman" w:hAnsi="Times New Roman" w:cs="Times New Roman"/>
          <w:sz w:val="28"/>
          <w:szCs w:val="28"/>
        </w:rPr>
        <w:t xml:space="preserve">ься реальной информацией о </w:t>
      </w:r>
      <w:r w:rsidR="00F60F71">
        <w:rPr>
          <w:rFonts w:ascii="Times New Roman" w:hAnsi="Times New Roman" w:cs="Times New Roman"/>
          <w:sz w:val="28"/>
          <w:szCs w:val="28"/>
        </w:rPr>
        <w:t xml:space="preserve">переданных в аренду земельных участках и их арендаторах. </w:t>
      </w:r>
    </w:p>
    <w:p w:rsidR="00537FA6" w:rsidRDefault="00D0225E" w:rsidP="00DB69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Прямой экономический эффект от реализации программных мероприятий состоит в увеличении доходов бюджета за счет роста поступлений доходов от мероприятий, связанных с расп</w:t>
      </w:r>
      <w:r w:rsidR="00DB69A8">
        <w:rPr>
          <w:rFonts w:ascii="Times New Roman" w:hAnsi="Times New Roman" w:cs="Times New Roman"/>
          <w:sz w:val="28"/>
          <w:szCs w:val="28"/>
        </w:rPr>
        <w:t>оряжением земельными участками.</w:t>
      </w:r>
    </w:p>
    <w:p w:rsidR="00D0225E" w:rsidRDefault="001147C5" w:rsidP="0049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в рамках Подпрограммы планируется проведение кадастровых работ в отношении земельных участков для жилищного строительства, под объектами муниципальной собственности</w:t>
      </w:r>
      <w:r w:rsidR="0081610D">
        <w:rPr>
          <w:rFonts w:ascii="Times New Roman" w:hAnsi="Times New Roman" w:cs="Times New Roman"/>
          <w:sz w:val="28"/>
          <w:szCs w:val="28"/>
        </w:rPr>
        <w:t xml:space="preserve"> в целях приватизации их с одновременным отчуждением земельных участков</w:t>
      </w:r>
      <w:r>
        <w:rPr>
          <w:rFonts w:ascii="Times New Roman" w:hAnsi="Times New Roman" w:cs="Times New Roman"/>
          <w:sz w:val="28"/>
          <w:szCs w:val="28"/>
        </w:rPr>
        <w:t>, проведение ры</w:t>
      </w:r>
      <w:r w:rsidR="00C76FF5">
        <w:rPr>
          <w:rFonts w:ascii="Times New Roman" w:hAnsi="Times New Roman" w:cs="Times New Roman"/>
          <w:sz w:val="28"/>
          <w:szCs w:val="28"/>
        </w:rPr>
        <w:t>ночной стоимости земли</w:t>
      </w:r>
      <w:r w:rsidR="0081610D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торгов.</w:t>
      </w:r>
    </w:p>
    <w:p w:rsidR="005B5804" w:rsidRDefault="005B5804" w:rsidP="0049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обеспечит реализацию политики в области земельных отношений, осуществления учета и мероприятий по управлению землями в</w:t>
      </w:r>
      <w:r w:rsidR="00497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городе Назарово. </w:t>
      </w:r>
    </w:p>
    <w:p w:rsidR="008835F1" w:rsidRDefault="008835F1" w:rsidP="009B22E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58D3" w:rsidRPr="00892893" w:rsidRDefault="000C58D3" w:rsidP="009B22E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565" w:rsidRPr="00F754E0" w:rsidRDefault="00CF7565" w:rsidP="00CF756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484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2.2. </w:t>
      </w:r>
      <w:r w:rsidRPr="00F754E0">
        <w:rPr>
          <w:rFonts w:ascii="Times New Roman" w:hAnsi="Times New Roman" w:cs="Times New Roman"/>
          <w:b w:val="0"/>
          <w:sz w:val="28"/>
          <w:szCs w:val="28"/>
        </w:rPr>
        <w:t>Основная цель, за</w:t>
      </w:r>
      <w:r w:rsidR="0000648F">
        <w:rPr>
          <w:rFonts w:ascii="Times New Roman" w:hAnsi="Times New Roman" w:cs="Times New Roman"/>
          <w:b w:val="0"/>
          <w:sz w:val="28"/>
          <w:szCs w:val="28"/>
        </w:rPr>
        <w:t xml:space="preserve">дачи, этапы и сроки выполнения </w:t>
      </w:r>
      <w:r w:rsidR="007E17EF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F754E0">
        <w:rPr>
          <w:rFonts w:ascii="Times New Roman" w:hAnsi="Times New Roman" w:cs="Times New Roman"/>
          <w:b w:val="0"/>
          <w:sz w:val="28"/>
          <w:szCs w:val="28"/>
        </w:rPr>
        <w:t>, целев</w:t>
      </w:r>
      <w:r w:rsidR="00BC1638">
        <w:rPr>
          <w:rFonts w:ascii="Times New Roman" w:hAnsi="Times New Roman" w:cs="Times New Roman"/>
          <w:b w:val="0"/>
          <w:sz w:val="28"/>
          <w:szCs w:val="28"/>
        </w:rPr>
        <w:t>ые индикаторы</w:t>
      </w:r>
    </w:p>
    <w:p w:rsidR="00CF7565" w:rsidRPr="00F754E0" w:rsidRDefault="00CF7565" w:rsidP="00205E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5E19" w:rsidRDefault="00205E19" w:rsidP="00205E19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повышение эффективности управления и распоряжения земельными ресурсами города Назарово.</w:t>
      </w:r>
    </w:p>
    <w:p w:rsidR="00205E19" w:rsidRDefault="00205E19" w:rsidP="00205E19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возможно при условии выполнения следующих задач:</w:t>
      </w:r>
    </w:p>
    <w:p w:rsidR="0032050B" w:rsidRDefault="00205E19" w:rsidP="00205E19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050B">
        <w:rPr>
          <w:rFonts w:ascii="Times New Roman" w:hAnsi="Times New Roman" w:cs="Times New Roman"/>
          <w:sz w:val="28"/>
          <w:szCs w:val="28"/>
        </w:rPr>
        <w:t>создание автоматизированной базы данных о земельных участках для совершенствования системы учета земельных участков на территории города Назарово;</w:t>
      </w:r>
    </w:p>
    <w:p w:rsidR="005C2EDA" w:rsidRDefault="0032050B" w:rsidP="0087442F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4FB4">
        <w:rPr>
          <w:rFonts w:ascii="Times New Roman" w:hAnsi="Times New Roman" w:cs="Times New Roman"/>
          <w:sz w:val="28"/>
          <w:szCs w:val="28"/>
        </w:rPr>
        <w:t>увеличение доходов бюджета города Назарово от использования земельных участков</w:t>
      </w:r>
      <w:r w:rsidR="0087442F">
        <w:rPr>
          <w:rFonts w:ascii="Times New Roman" w:hAnsi="Times New Roman" w:cs="Times New Roman"/>
          <w:sz w:val="28"/>
          <w:szCs w:val="28"/>
        </w:rPr>
        <w:t>.</w:t>
      </w:r>
    </w:p>
    <w:p w:rsidR="00514368" w:rsidRDefault="00514368" w:rsidP="00514368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</w:t>
      </w:r>
      <w:r w:rsidR="005C2EDA">
        <w:rPr>
          <w:rFonts w:ascii="Times New Roman" w:hAnsi="Times New Roman" w:cs="Times New Roman"/>
          <w:sz w:val="28"/>
          <w:szCs w:val="28"/>
        </w:rPr>
        <w:t xml:space="preserve">с 2014 </w:t>
      </w:r>
      <w:r>
        <w:rPr>
          <w:rFonts w:ascii="Times New Roman" w:hAnsi="Times New Roman" w:cs="Times New Roman"/>
          <w:sz w:val="28"/>
          <w:szCs w:val="28"/>
        </w:rPr>
        <w:t>года по 2016 год.</w:t>
      </w:r>
    </w:p>
    <w:p w:rsidR="005C2EDA" w:rsidRDefault="0035485C" w:rsidP="00514368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 показателем</w:t>
      </w:r>
      <w:r w:rsidR="005C2EDA">
        <w:rPr>
          <w:rFonts w:ascii="Times New Roman" w:hAnsi="Times New Roman" w:cs="Times New Roman"/>
          <w:sz w:val="28"/>
          <w:szCs w:val="28"/>
        </w:rPr>
        <w:t xml:space="preserve"> оценки хо</w:t>
      </w:r>
      <w:r>
        <w:rPr>
          <w:rFonts w:ascii="Times New Roman" w:hAnsi="Times New Roman" w:cs="Times New Roman"/>
          <w:sz w:val="28"/>
          <w:szCs w:val="28"/>
        </w:rPr>
        <w:t>да реализации Подпрограммы являе</w:t>
      </w:r>
      <w:r w:rsidR="005C2EDA">
        <w:rPr>
          <w:rFonts w:ascii="Times New Roman" w:hAnsi="Times New Roman" w:cs="Times New Roman"/>
          <w:sz w:val="28"/>
          <w:szCs w:val="28"/>
        </w:rPr>
        <w:t>тся:</w:t>
      </w:r>
    </w:p>
    <w:p w:rsidR="0032050B" w:rsidRDefault="00C26CCA" w:rsidP="005C2EDA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C2EDA">
        <w:rPr>
          <w:rFonts w:ascii="Times New Roman" w:hAnsi="Times New Roman" w:cs="Times New Roman"/>
          <w:sz w:val="28"/>
          <w:szCs w:val="28"/>
        </w:rPr>
        <w:t>рост неналоговых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счет:</w:t>
      </w:r>
    </w:p>
    <w:p w:rsidR="00205E19" w:rsidRDefault="00C26CCA" w:rsidP="00205E19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E19">
        <w:rPr>
          <w:rFonts w:ascii="Times New Roman" w:hAnsi="Times New Roman" w:cs="Times New Roman"/>
          <w:sz w:val="28"/>
          <w:szCs w:val="28"/>
        </w:rPr>
        <w:t>поступлений от арендной платы за землю в результате приобретения программного продукта, позволяющего вести учет всех арендаторов земельных участков, контролировать поступления от арендной платы по каждому арендатору и своевременно начислять пени за просрочку платежей;</w:t>
      </w:r>
    </w:p>
    <w:p w:rsidR="00205E19" w:rsidRDefault="00C26CCA" w:rsidP="00205E19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0FDC">
        <w:rPr>
          <w:rFonts w:ascii="Times New Roman" w:hAnsi="Times New Roman" w:cs="Times New Roman"/>
          <w:sz w:val="28"/>
          <w:szCs w:val="28"/>
        </w:rPr>
        <w:t>доходов от проведения</w:t>
      </w:r>
      <w:r w:rsidR="00205E19">
        <w:rPr>
          <w:rFonts w:ascii="Times New Roman" w:hAnsi="Times New Roman" w:cs="Times New Roman"/>
          <w:sz w:val="28"/>
          <w:szCs w:val="28"/>
        </w:rPr>
        <w:t xml:space="preserve"> аукционов по продаже земельных участков или права на заключение договоров аренды земельных участков государственная собственн</w:t>
      </w:r>
      <w:r>
        <w:rPr>
          <w:rFonts w:ascii="Times New Roman" w:hAnsi="Times New Roman" w:cs="Times New Roman"/>
          <w:sz w:val="28"/>
          <w:szCs w:val="28"/>
        </w:rPr>
        <w:t>ость на которые не разграничена.</w:t>
      </w:r>
    </w:p>
    <w:p w:rsidR="007B522B" w:rsidRDefault="007B522B" w:rsidP="007B5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приведены в приложении № 1 к Подпрограмме 2.</w:t>
      </w:r>
    </w:p>
    <w:p w:rsidR="000017AE" w:rsidRPr="00F754E0" w:rsidRDefault="000017AE" w:rsidP="00B84843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081E" w:rsidRDefault="00DF081E" w:rsidP="00FD2831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54E0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7E17EF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1A74DC" w:rsidRDefault="001A74DC" w:rsidP="00FD2831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A74DC" w:rsidRDefault="000A311A" w:rsidP="001A74DC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осуществляется </w:t>
      </w:r>
      <w:r w:rsidR="001A74DC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A74DC">
        <w:rPr>
          <w:rFonts w:ascii="Times New Roman" w:hAnsi="Times New Roman" w:cs="Times New Roman"/>
          <w:sz w:val="28"/>
          <w:szCs w:val="28"/>
        </w:rPr>
        <w:t xml:space="preserve"> земельных отношений управления по собственности и землепользовани</w:t>
      </w:r>
      <w:r w:rsidR="00AB3E35">
        <w:rPr>
          <w:rFonts w:ascii="Times New Roman" w:hAnsi="Times New Roman" w:cs="Times New Roman"/>
          <w:sz w:val="28"/>
          <w:szCs w:val="28"/>
        </w:rPr>
        <w:t>ю Администрации города Назарово с привлечением специализированных предприятий и организаций.</w:t>
      </w:r>
    </w:p>
    <w:p w:rsidR="000A311A" w:rsidRDefault="000A311A" w:rsidP="001A74DC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программных мероприятий определяются в порядке, установленном </w:t>
      </w:r>
      <w:r w:rsidR="00F116E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21.07.2005 № 94-ФЗ </w:t>
      </w:r>
      <w:r w:rsidR="00F116E0" w:rsidRPr="00F116E0">
        <w:rPr>
          <w:rFonts w:ascii="Times New Roman" w:hAnsi="Times New Roman" w:cs="Times New Roman"/>
          <w:sz w:val="28"/>
          <w:szCs w:val="28"/>
        </w:rPr>
        <w:t>«О</w:t>
      </w:r>
      <w:r w:rsidR="00F116E0">
        <w:rPr>
          <w:rFonts w:ascii="Times New Roman" w:hAnsi="Times New Roman" w:cs="Times New Roman"/>
          <w:sz w:val="28"/>
          <w:szCs w:val="28"/>
        </w:rPr>
        <w:t xml:space="preserve"> размещении заказов на поставки товаров, выполнение работ, оказание услуг для государственных и муниципальных нужд</w:t>
      </w:r>
      <w:r w:rsidR="00F116E0" w:rsidRPr="00F116E0">
        <w:rPr>
          <w:rFonts w:ascii="Times New Roman" w:hAnsi="Times New Roman" w:cs="Times New Roman"/>
          <w:sz w:val="28"/>
          <w:szCs w:val="28"/>
        </w:rPr>
        <w:t>»</w:t>
      </w:r>
      <w:r w:rsidR="00F116E0">
        <w:rPr>
          <w:rFonts w:ascii="Times New Roman" w:hAnsi="Times New Roman" w:cs="Times New Roman"/>
          <w:sz w:val="28"/>
          <w:szCs w:val="28"/>
        </w:rPr>
        <w:t>.</w:t>
      </w:r>
    </w:p>
    <w:p w:rsidR="001A74DC" w:rsidRDefault="00210C3C" w:rsidP="001A74DC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подпрограммы осуществляется посредством заключения муниципальных контрактов, договоров между заказчиком и исполнителями программных мероприятий.</w:t>
      </w:r>
    </w:p>
    <w:p w:rsidR="00264D95" w:rsidRDefault="00264D95" w:rsidP="001A74DC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финансовых средств, необходимых для выполнения мероприятий Подпрограммы, является бюджет города Назарово.</w:t>
      </w:r>
    </w:p>
    <w:p w:rsidR="00F754E0" w:rsidRPr="00F754E0" w:rsidRDefault="00F754E0" w:rsidP="00F754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4E0" w:rsidRPr="00F754E0" w:rsidRDefault="00297EE0" w:rsidP="00FB0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F754E0" w:rsidRPr="00F754E0">
        <w:rPr>
          <w:rFonts w:ascii="Times New Roman" w:hAnsi="Times New Roman" w:cs="Times New Roman"/>
          <w:sz w:val="28"/>
          <w:szCs w:val="28"/>
        </w:rPr>
        <w:t xml:space="preserve">. </w:t>
      </w:r>
      <w:r w:rsidR="0054117F">
        <w:rPr>
          <w:rFonts w:ascii="Times New Roman" w:hAnsi="Times New Roman" w:cs="Times New Roman"/>
          <w:sz w:val="28"/>
          <w:szCs w:val="28"/>
        </w:rPr>
        <w:t xml:space="preserve">Управление Подпрограммой </w:t>
      </w:r>
      <w:r w:rsidR="00FB0760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F754E0" w:rsidRPr="00F754E0" w:rsidRDefault="00F754E0" w:rsidP="00F75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0BF7" w:rsidRDefault="00D50BF7" w:rsidP="0026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 отдел земельных отношений управления по собственности и землепользованию администрации города.</w:t>
      </w:r>
    </w:p>
    <w:p w:rsidR="00041EDD" w:rsidRDefault="00264D95" w:rsidP="0026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земельных отношений осуществляет:</w:t>
      </w:r>
    </w:p>
    <w:p w:rsidR="00264D95" w:rsidRDefault="00264D95" w:rsidP="0026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координацию исполнения мероприятий Подпрог</w:t>
      </w:r>
      <w:r w:rsidR="00D50BF7">
        <w:rPr>
          <w:rFonts w:ascii="Times New Roman" w:hAnsi="Times New Roman" w:cs="Times New Roman"/>
          <w:sz w:val="28"/>
          <w:szCs w:val="28"/>
        </w:rPr>
        <w:t>раммы, мониторинг их реализации, предложения по корректировке перечня программных мероприятий и уточнению отдельных его показателей;</w:t>
      </w:r>
    </w:p>
    <w:p w:rsidR="00264D95" w:rsidRDefault="00264D95" w:rsidP="0026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оценку </w:t>
      </w:r>
      <w:r w:rsidR="00436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эффективности реализации Подпрограммы за каждый отчетный финансовый год;</w:t>
      </w:r>
    </w:p>
    <w:p w:rsidR="00264D95" w:rsidRDefault="0091614D" w:rsidP="0026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текущий</w:t>
      </w:r>
      <w:r w:rsidR="00497655">
        <w:rPr>
          <w:rFonts w:ascii="Times New Roman" w:hAnsi="Times New Roman" w:cs="Times New Roman"/>
          <w:sz w:val="28"/>
          <w:szCs w:val="28"/>
        </w:rPr>
        <w:t xml:space="preserve"> </w:t>
      </w:r>
      <w:r w:rsidR="00264D95">
        <w:rPr>
          <w:rFonts w:ascii="Times New Roman" w:hAnsi="Times New Roman" w:cs="Times New Roman"/>
          <w:sz w:val="28"/>
          <w:szCs w:val="28"/>
        </w:rPr>
        <w:t>контроль за ходом реализации Подпрограммы.</w:t>
      </w:r>
    </w:p>
    <w:p w:rsidR="00207599" w:rsidRDefault="0035485C" w:rsidP="0039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ходом реализации Подпрограммы осуществляет отдел экономики и поддержки предпринимательства Администрации города Назарово, к</w:t>
      </w:r>
      <w:r w:rsidR="00264D95">
        <w:rPr>
          <w:rFonts w:ascii="Times New Roman" w:hAnsi="Times New Roman" w:cs="Times New Roman"/>
          <w:sz w:val="28"/>
          <w:szCs w:val="28"/>
        </w:rPr>
        <w:t>онтроль за целевым и эффективным исп</w:t>
      </w:r>
      <w:r w:rsidR="000A374B">
        <w:rPr>
          <w:rFonts w:ascii="Times New Roman" w:hAnsi="Times New Roman" w:cs="Times New Roman"/>
          <w:sz w:val="28"/>
          <w:szCs w:val="28"/>
        </w:rPr>
        <w:t xml:space="preserve">ользованием средств бюджета </w:t>
      </w:r>
      <w:r>
        <w:rPr>
          <w:rFonts w:ascii="Times New Roman" w:hAnsi="Times New Roman" w:cs="Times New Roman"/>
          <w:sz w:val="28"/>
          <w:szCs w:val="28"/>
        </w:rPr>
        <w:t>осуществляю</w:t>
      </w:r>
      <w:r w:rsidR="00264D95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города Назарово и </w:t>
      </w:r>
      <w:r w:rsidR="00A14410">
        <w:rPr>
          <w:rFonts w:ascii="Times New Roman" w:hAnsi="Times New Roman" w:cs="Times New Roman"/>
          <w:sz w:val="28"/>
          <w:szCs w:val="28"/>
        </w:rPr>
        <w:t xml:space="preserve">МКУ </w:t>
      </w:r>
      <w:r w:rsidR="00A14410" w:rsidRPr="00FD192F">
        <w:rPr>
          <w:rFonts w:ascii="Times New Roman" w:hAnsi="Times New Roman" w:cs="Times New Roman"/>
          <w:sz w:val="28"/>
          <w:szCs w:val="28"/>
        </w:rPr>
        <w:t>«</w:t>
      </w:r>
      <w:r w:rsidR="00A14410">
        <w:rPr>
          <w:rFonts w:ascii="Times New Roman" w:hAnsi="Times New Roman" w:cs="Times New Roman"/>
          <w:sz w:val="28"/>
          <w:szCs w:val="28"/>
        </w:rPr>
        <w:t>Контрольно-счетная палата города Назарово</w:t>
      </w:r>
      <w:r w:rsidR="00A14410" w:rsidRPr="00FD192F">
        <w:rPr>
          <w:rFonts w:ascii="Times New Roman" w:hAnsi="Times New Roman" w:cs="Times New Roman"/>
          <w:sz w:val="28"/>
          <w:szCs w:val="28"/>
        </w:rPr>
        <w:t>»</w:t>
      </w:r>
      <w:r w:rsidR="00264D95">
        <w:rPr>
          <w:rFonts w:ascii="Times New Roman" w:hAnsi="Times New Roman" w:cs="Times New Roman"/>
          <w:sz w:val="28"/>
          <w:szCs w:val="28"/>
        </w:rPr>
        <w:t>.</w:t>
      </w:r>
    </w:p>
    <w:p w:rsidR="001F0FDC" w:rsidRDefault="001F0FDC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7599" w:rsidRDefault="00207599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207599" w:rsidRDefault="00207599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3801" w:rsidRDefault="00F43801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на основании следующих показателей.</w:t>
      </w:r>
    </w:p>
    <w:p w:rsidR="00207599" w:rsidRDefault="00207599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Совокупный социально-экономический эффект от реализации Подпрограммы достигается за счет создания автоматизированной </w:t>
      </w:r>
      <w:r w:rsidR="00771B19">
        <w:rPr>
          <w:rFonts w:ascii="Times New Roman" w:hAnsi="Times New Roman" w:cs="Times New Roman"/>
          <w:sz w:val="28"/>
          <w:szCs w:val="28"/>
        </w:rPr>
        <w:t xml:space="preserve">системы управления, которая позволит обеспечить планомерную и последовательную реализацию эффективного управления земельными ресурсами. </w:t>
      </w:r>
      <w:r>
        <w:rPr>
          <w:rFonts w:ascii="Times New Roman" w:hAnsi="Times New Roman" w:cs="Times New Roman"/>
          <w:sz w:val="28"/>
          <w:szCs w:val="28"/>
        </w:rPr>
        <w:t xml:space="preserve">Постоянно обновляемые в автоматизированной системе сведения о земельных участках позволят создать реальный инструмент контроля. В целом при реализации комплекса мероприятий будет создана база данных, позволяющая при осуществлении управления и распоряжения земельными участками обеспечить информационную поддержку процессов формирования, учета земельных участков различных форм собственности. </w:t>
      </w:r>
    </w:p>
    <w:p w:rsidR="00207599" w:rsidRDefault="00207599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Прямой экономический эффект от реализации программных мероприятий состоит в увеличении доходов бюджета з</w:t>
      </w:r>
      <w:r w:rsidR="00F43801">
        <w:rPr>
          <w:rFonts w:ascii="Times New Roman" w:hAnsi="Times New Roman" w:cs="Times New Roman"/>
          <w:sz w:val="28"/>
          <w:szCs w:val="28"/>
        </w:rPr>
        <w:t>а счет роста поступлений от арендной платы, средств от продажи земельных участков на торгах.</w:t>
      </w:r>
    </w:p>
    <w:p w:rsidR="006C2055" w:rsidRDefault="006C2055" w:rsidP="0020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055" w:rsidRDefault="006C2055" w:rsidP="006C2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6C2055" w:rsidRDefault="006C2055" w:rsidP="006C2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CA9" w:rsidRDefault="006C2055" w:rsidP="006C2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направленных на достижение поставленных целей решение зад</w:t>
      </w:r>
      <w:r w:rsidR="00EE6156">
        <w:rPr>
          <w:rFonts w:ascii="Times New Roman" w:hAnsi="Times New Roman" w:cs="Times New Roman"/>
          <w:sz w:val="28"/>
          <w:szCs w:val="28"/>
        </w:rPr>
        <w:t>ач, представлен в приложении № 2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2.</w:t>
      </w:r>
    </w:p>
    <w:p w:rsidR="00C40CA9" w:rsidRDefault="00C40CA9" w:rsidP="00C40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EE0" w:rsidRDefault="00C40CA9" w:rsidP="00C40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Ресурсное обеспечение программы</w:t>
      </w:r>
    </w:p>
    <w:p w:rsidR="00DB69A8" w:rsidRDefault="00DB69A8" w:rsidP="00C40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04E2" w:rsidRDefault="00DB69A8" w:rsidP="00DB69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бюджета города Назарово,</w:t>
      </w:r>
      <w:r w:rsidR="003E04E2">
        <w:rPr>
          <w:rFonts w:ascii="Times New Roman" w:hAnsi="Times New Roman" w:cs="Times New Roman"/>
          <w:sz w:val="28"/>
          <w:szCs w:val="28"/>
        </w:rPr>
        <w:t xml:space="preserve"> ежегодно выделяемых на реализацию мероприятий Подпрограммы.</w:t>
      </w:r>
    </w:p>
    <w:p w:rsidR="00DB69A8" w:rsidRDefault="003E04E2" w:rsidP="00DB69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B69A8">
        <w:rPr>
          <w:rFonts w:ascii="Times New Roman" w:hAnsi="Times New Roman" w:cs="Times New Roman"/>
          <w:sz w:val="28"/>
          <w:szCs w:val="28"/>
        </w:rPr>
        <w:t>бъемы финансирования могут ежегодно уточняться в соответствии с возможностью местного бюджета.</w:t>
      </w:r>
    </w:p>
    <w:p w:rsidR="00041EDD" w:rsidRDefault="00041EDD" w:rsidP="008415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EDD" w:rsidRDefault="00041EDD" w:rsidP="008415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1EDD" w:rsidRDefault="00041EDD" w:rsidP="008415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EDD" w:rsidRDefault="00041EDD" w:rsidP="008415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EDD" w:rsidRDefault="00041EDD" w:rsidP="008415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1EDD" w:rsidSect="0035485C">
      <w:pgSz w:w="11907" w:h="16840"/>
      <w:pgMar w:top="568" w:right="1134" w:bottom="568" w:left="1418" w:header="720" w:footer="720" w:gutter="0"/>
      <w:cols w:space="720"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340" w:rsidRDefault="00171340" w:rsidP="00331519">
      <w:pPr>
        <w:spacing w:after="0" w:line="240" w:lineRule="auto"/>
      </w:pPr>
      <w:r>
        <w:separator/>
      </w:r>
    </w:p>
  </w:endnote>
  <w:endnote w:type="continuationSeparator" w:id="1">
    <w:p w:rsidR="00171340" w:rsidRDefault="00171340" w:rsidP="0033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89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340" w:rsidRDefault="00171340" w:rsidP="00331519">
      <w:pPr>
        <w:spacing w:after="0" w:line="240" w:lineRule="auto"/>
      </w:pPr>
      <w:r>
        <w:separator/>
      </w:r>
    </w:p>
  </w:footnote>
  <w:footnote w:type="continuationSeparator" w:id="1">
    <w:p w:rsidR="00171340" w:rsidRDefault="00171340" w:rsidP="00331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embedSystemFonts/>
  <w:proofState w:spelling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86458"/>
    <w:rsid w:val="000017AE"/>
    <w:rsid w:val="0000648F"/>
    <w:rsid w:val="000075E0"/>
    <w:rsid w:val="00020AFF"/>
    <w:rsid w:val="00024071"/>
    <w:rsid w:val="00041EDD"/>
    <w:rsid w:val="000477BB"/>
    <w:rsid w:val="00054823"/>
    <w:rsid w:val="0006556F"/>
    <w:rsid w:val="00065D0A"/>
    <w:rsid w:val="000675F1"/>
    <w:rsid w:val="00086244"/>
    <w:rsid w:val="0008722B"/>
    <w:rsid w:val="00094111"/>
    <w:rsid w:val="0009456A"/>
    <w:rsid w:val="000A311A"/>
    <w:rsid w:val="000A374B"/>
    <w:rsid w:val="000A74A1"/>
    <w:rsid w:val="000B1906"/>
    <w:rsid w:val="000B307E"/>
    <w:rsid w:val="000C58D3"/>
    <w:rsid w:val="000C72D6"/>
    <w:rsid w:val="000D2FD8"/>
    <w:rsid w:val="000E0D83"/>
    <w:rsid w:val="000F4439"/>
    <w:rsid w:val="000F7993"/>
    <w:rsid w:val="00103A23"/>
    <w:rsid w:val="0011368B"/>
    <w:rsid w:val="001147C5"/>
    <w:rsid w:val="00130CC4"/>
    <w:rsid w:val="0013795C"/>
    <w:rsid w:val="00144C2A"/>
    <w:rsid w:val="00144F33"/>
    <w:rsid w:val="00146434"/>
    <w:rsid w:val="00160A80"/>
    <w:rsid w:val="00170F84"/>
    <w:rsid w:val="00171340"/>
    <w:rsid w:val="00177DA6"/>
    <w:rsid w:val="00180343"/>
    <w:rsid w:val="001879B2"/>
    <w:rsid w:val="00197C2D"/>
    <w:rsid w:val="001A198E"/>
    <w:rsid w:val="001A1AE6"/>
    <w:rsid w:val="001A74DC"/>
    <w:rsid w:val="001B10D7"/>
    <w:rsid w:val="001C3D76"/>
    <w:rsid w:val="001D4EEC"/>
    <w:rsid w:val="001E4A88"/>
    <w:rsid w:val="001E6A55"/>
    <w:rsid w:val="001E79D6"/>
    <w:rsid w:val="001F0FDC"/>
    <w:rsid w:val="001F2202"/>
    <w:rsid w:val="001F29E6"/>
    <w:rsid w:val="001F6B3B"/>
    <w:rsid w:val="00205E19"/>
    <w:rsid w:val="00207599"/>
    <w:rsid w:val="00210C3C"/>
    <w:rsid w:val="00210D75"/>
    <w:rsid w:val="002149F2"/>
    <w:rsid w:val="002210E5"/>
    <w:rsid w:val="00221D5A"/>
    <w:rsid w:val="00224D11"/>
    <w:rsid w:val="00227A51"/>
    <w:rsid w:val="002568F7"/>
    <w:rsid w:val="00264D95"/>
    <w:rsid w:val="00270181"/>
    <w:rsid w:val="0027367C"/>
    <w:rsid w:val="002776C3"/>
    <w:rsid w:val="00286BDD"/>
    <w:rsid w:val="00297EE0"/>
    <w:rsid w:val="002B56A8"/>
    <w:rsid w:val="002D054D"/>
    <w:rsid w:val="002D1477"/>
    <w:rsid w:val="002D640E"/>
    <w:rsid w:val="002F40AE"/>
    <w:rsid w:val="002F78B3"/>
    <w:rsid w:val="00310658"/>
    <w:rsid w:val="0032050B"/>
    <w:rsid w:val="003229D6"/>
    <w:rsid w:val="00330376"/>
    <w:rsid w:val="00331519"/>
    <w:rsid w:val="00331CDA"/>
    <w:rsid w:val="00332096"/>
    <w:rsid w:val="003362FC"/>
    <w:rsid w:val="003509B4"/>
    <w:rsid w:val="00353F6C"/>
    <w:rsid w:val="0035485C"/>
    <w:rsid w:val="00355531"/>
    <w:rsid w:val="00363F16"/>
    <w:rsid w:val="003768B0"/>
    <w:rsid w:val="00383965"/>
    <w:rsid w:val="00387CE9"/>
    <w:rsid w:val="00391F31"/>
    <w:rsid w:val="00395E5D"/>
    <w:rsid w:val="003A2F7D"/>
    <w:rsid w:val="003C197F"/>
    <w:rsid w:val="003D2351"/>
    <w:rsid w:val="003D3C19"/>
    <w:rsid w:val="003E04E2"/>
    <w:rsid w:val="003F01DD"/>
    <w:rsid w:val="003F2C35"/>
    <w:rsid w:val="003F5FC9"/>
    <w:rsid w:val="003F7160"/>
    <w:rsid w:val="003F7393"/>
    <w:rsid w:val="004003FB"/>
    <w:rsid w:val="004062FF"/>
    <w:rsid w:val="00413086"/>
    <w:rsid w:val="004268EF"/>
    <w:rsid w:val="0043229A"/>
    <w:rsid w:val="00432DCE"/>
    <w:rsid w:val="00436203"/>
    <w:rsid w:val="004363B8"/>
    <w:rsid w:val="00447050"/>
    <w:rsid w:val="00466991"/>
    <w:rsid w:val="00487D6A"/>
    <w:rsid w:val="00493146"/>
    <w:rsid w:val="00493665"/>
    <w:rsid w:val="00497655"/>
    <w:rsid w:val="00497D85"/>
    <w:rsid w:val="004B67B0"/>
    <w:rsid w:val="004D2314"/>
    <w:rsid w:val="004D2C16"/>
    <w:rsid w:val="004D3F47"/>
    <w:rsid w:val="004E2FFB"/>
    <w:rsid w:val="004F0553"/>
    <w:rsid w:val="004F175E"/>
    <w:rsid w:val="00500117"/>
    <w:rsid w:val="0050293B"/>
    <w:rsid w:val="00507C4B"/>
    <w:rsid w:val="00514368"/>
    <w:rsid w:val="00517BBC"/>
    <w:rsid w:val="00530E2B"/>
    <w:rsid w:val="00537FA6"/>
    <w:rsid w:val="0054117F"/>
    <w:rsid w:val="00543E5E"/>
    <w:rsid w:val="00565081"/>
    <w:rsid w:val="00570EB2"/>
    <w:rsid w:val="00584DFA"/>
    <w:rsid w:val="0059253E"/>
    <w:rsid w:val="0059473F"/>
    <w:rsid w:val="005A193A"/>
    <w:rsid w:val="005B5351"/>
    <w:rsid w:val="005B5804"/>
    <w:rsid w:val="005B6C7D"/>
    <w:rsid w:val="005C2EDA"/>
    <w:rsid w:val="005C7A04"/>
    <w:rsid w:val="005C7E12"/>
    <w:rsid w:val="005D328C"/>
    <w:rsid w:val="005D5FFA"/>
    <w:rsid w:val="005F0F58"/>
    <w:rsid w:val="005F3E95"/>
    <w:rsid w:val="006015E3"/>
    <w:rsid w:val="00603FE8"/>
    <w:rsid w:val="00613562"/>
    <w:rsid w:val="006144E0"/>
    <w:rsid w:val="006152DC"/>
    <w:rsid w:val="00615487"/>
    <w:rsid w:val="00633DE0"/>
    <w:rsid w:val="00640D75"/>
    <w:rsid w:val="00641B83"/>
    <w:rsid w:val="00647027"/>
    <w:rsid w:val="0065277D"/>
    <w:rsid w:val="00666B78"/>
    <w:rsid w:val="0066739A"/>
    <w:rsid w:val="0069450A"/>
    <w:rsid w:val="00694FC1"/>
    <w:rsid w:val="006A31CD"/>
    <w:rsid w:val="006A5922"/>
    <w:rsid w:val="006B3370"/>
    <w:rsid w:val="006C192E"/>
    <w:rsid w:val="006C2055"/>
    <w:rsid w:val="007031DD"/>
    <w:rsid w:val="00706F7D"/>
    <w:rsid w:val="007203AB"/>
    <w:rsid w:val="007273A7"/>
    <w:rsid w:val="00733E34"/>
    <w:rsid w:val="00735803"/>
    <w:rsid w:val="00750104"/>
    <w:rsid w:val="007507EA"/>
    <w:rsid w:val="007517D9"/>
    <w:rsid w:val="007566CE"/>
    <w:rsid w:val="00757E3F"/>
    <w:rsid w:val="00763B9B"/>
    <w:rsid w:val="00763D64"/>
    <w:rsid w:val="00771B19"/>
    <w:rsid w:val="007756D1"/>
    <w:rsid w:val="00781AB2"/>
    <w:rsid w:val="00786ACC"/>
    <w:rsid w:val="00790B05"/>
    <w:rsid w:val="007958C6"/>
    <w:rsid w:val="007A6009"/>
    <w:rsid w:val="007B321A"/>
    <w:rsid w:val="007B522B"/>
    <w:rsid w:val="007B54CC"/>
    <w:rsid w:val="007B56FA"/>
    <w:rsid w:val="007B7025"/>
    <w:rsid w:val="007C071F"/>
    <w:rsid w:val="007C0ABA"/>
    <w:rsid w:val="007C1160"/>
    <w:rsid w:val="007D4CFA"/>
    <w:rsid w:val="007E17EF"/>
    <w:rsid w:val="007E4B9E"/>
    <w:rsid w:val="007F441F"/>
    <w:rsid w:val="007F781D"/>
    <w:rsid w:val="0080079D"/>
    <w:rsid w:val="008105CE"/>
    <w:rsid w:val="00810CB2"/>
    <w:rsid w:val="0081610D"/>
    <w:rsid w:val="00820196"/>
    <w:rsid w:val="008243D2"/>
    <w:rsid w:val="00830AF9"/>
    <w:rsid w:val="0083388D"/>
    <w:rsid w:val="0084156E"/>
    <w:rsid w:val="0084401D"/>
    <w:rsid w:val="00866359"/>
    <w:rsid w:val="00870994"/>
    <w:rsid w:val="0087442F"/>
    <w:rsid w:val="00880DB0"/>
    <w:rsid w:val="008811B1"/>
    <w:rsid w:val="008835F1"/>
    <w:rsid w:val="00892528"/>
    <w:rsid w:val="00892893"/>
    <w:rsid w:val="00896765"/>
    <w:rsid w:val="00897F15"/>
    <w:rsid w:val="008B5254"/>
    <w:rsid w:val="008C084A"/>
    <w:rsid w:val="008C1931"/>
    <w:rsid w:val="008F204A"/>
    <w:rsid w:val="008F2B39"/>
    <w:rsid w:val="0090227B"/>
    <w:rsid w:val="009079B6"/>
    <w:rsid w:val="0091614D"/>
    <w:rsid w:val="00927D88"/>
    <w:rsid w:val="00935DEC"/>
    <w:rsid w:val="00946F39"/>
    <w:rsid w:val="00954FE9"/>
    <w:rsid w:val="009672A5"/>
    <w:rsid w:val="009673D5"/>
    <w:rsid w:val="00982F99"/>
    <w:rsid w:val="00990E3B"/>
    <w:rsid w:val="009A0B6F"/>
    <w:rsid w:val="009B22E2"/>
    <w:rsid w:val="009B7A43"/>
    <w:rsid w:val="009E22BA"/>
    <w:rsid w:val="009F165B"/>
    <w:rsid w:val="009F2D1F"/>
    <w:rsid w:val="009F5053"/>
    <w:rsid w:val="00A04B73"/>
    <w:rsid w:val="00A04D8C"/>
    <w:rsid w:val="00A14410"/>
    <w:rsid w:val="00A17B56"/>
    <w:rsid w:val="00A21DD5"/>
    <w:rsid w:val="00A23250"/>
    <w:rsid w:val="00A23B67"/>
    <w:rsid w:val="00A35FF0"/>
    <w:rsid w:val="00A41538"/>
    <w:rsid w:val="00A42F38"/>
    <w:rsid w:val="00A45F5C"/>
    <w:rsid w:val="00A6036F"/>
    <w:rsid w:val="00A65DFC"/>
    <w:rsid w:val="00A823B9"/>
    <w:rsid w:val="00AB3E35"/>
    <w:rsid w:val="00AB6379"/>
    <w:rsid w:val="00AD139A"/>
    <w:rsid w:val="00AD77B9"/>
    <w:rsid w:val="00AE3A50"/>
    <w:rsid w:val="00AE610D"/>
    <w:rsid w:val="00AF0162"/>
    <w:rsid w:val="00AF71B5"/>
    <w:rsid w:val="00B126C5"/>
    <w:rsid w:val="00B2034B"/>
    <w:rsid w:val="00B237E7"/>
    <w:rsid w:val="00B244C5"/>
    <w:rsid w:val="00B252FE"/>
    <w:rsid w:val="00B25B1D"/>
    <w:rsid w:val="00B270F4"/>
    <w:rsid w:val="00B33E26"/>
    <w:rsid w:val="00B34492"/>
    <w:rsid w:val="00B54986"/>
    <w:rsid w:val="00B56735"/>
    <w:rsid w:val="00B66F17"/>
    <w:rsid w:val="00B7646E"/>
    <w:rsid w:val="00B84072"/>
    <w:rsid w:val="00B84843"/>
    <w:rsid w:val="00BB6816"/>
    <w:rsid w:val="00BC1638"/>
    <w:rsid w:val="00BC18F1"/>
    <w:rsid w:val="00BC3FAF"/>
    <w:rsid w:val="00BC3FE9"/>
    <w:rsid w:val="00BC74A7"/>
    <w:rsid w:val="00BD2B59"/>
    <w:rsid w:val="00BE05A7"/>
    <w:rsid w:val="00BF5328"/>
    <w:rsid w:val="00C00075"/>
    <w:rsid w:val="00C072D9"/>
    <w:rsid w:val="00C11D43"/>
    <w:rsid w:val="00C144CB"/>
    <w:rsid w:val="00C26CCA"/>
    <w:rsid w:val="00C33EF0"/>
    <w:rsid w:val="00C34179"/>
    <w:rsid w:val="00C35D44"/>
    <w:rsid w:val="00C36EC1"/>
    <w:rsid w:val="00C40CA9"/>
    <w:rsid w:val="00C44507"/>
    <w:rsid w:val="00C44FB4"/>
    <w:rsid w:val="00C501EC"/>
    <w:rsid w:val="00C5249C"/>
    <w:rsid w:val="00C60DA9"/>
    <w:rsid w:val="00C630DB"/>
    <w:rsid w:val="00C71926"/>
    <w:rsid w:val="00C71AE8"/>
    <w:rsid w:val="00C76359"/>
    <w:rsid w:val="00C76FF5"/>
    <w:rsid w:val="00C77099"/>
    <w:rsid w:val="00C92C09"/>
    <w:rsid w:val="00C9624B"/>
    <w:rsid w:val="00C9698E"/>
    <w:rsid w:val="00CA0242"/>
    <w:rsid w:val="00CA0D4A"/>
    <w:rsid w:val="00CB0E0C"/>
    <w:rsid w:val="00CC3553"/>
    <w:rsid w:val="00CC7262"/>
    <w:rsid w:val="00CF6C68"/>
    <w:rsid w:val="00CF7565"/>
    <w:rsid w:val="00D01C2A"/>
    <w:rsid w:val="00D0225E"/>
    <w:rsid w:val="00D03523"/>
    <w:rsid w:val="00D10E9D"/>
    <w:rsid w:val="00D13769"/>
    <w:rsid w:val="00D14C28"/>
    <w:rsid w:val="00D17C43"/>
    <w:rsid w:val="00D206EA"/>
    <w:rsid w:val="00D3499F"/>
    <w:rsid w:val="00D40178"/>
    <w:rsid w:val="00D4476D"/>
    <w:rsid w:val="00D50BF7"/>
    <w:rsid w:val="00D5246C"/>
    <w:rsid w:val="00D5272A"/>
    <w:rsid w:val="00D60C9A"/>
    <w:rsid w:val="00D625EF"/>
    <w:rsid w:val="00D7279A"/>
    <w:rsid w:val="00D861BF"/>
    <w:rsid w:val="00D86458"/>
    <w:rsid w:val="00D9728F"/>
    <w:rsid w:val="00DB69A8"/>
    <w:rsid w:val="00DE0F20"/>
    <w:rsid w:val="00DF081E"/>
    <w:rsid w:val="00DF0A17"/>
    <w:rsid w:val="00E0192B"/>
    <w:rsid w:val="00E1792F"/>
    <w:rsid w:val="00E20B9F"/>
    <w:rsid w:val="00E27784"/>
    <w:rsid w:val="00E306B9"/>
    <w:rsid w:val="00E3468D"/>
    <w:rsid w:val="00E353EA"/>
    <w:rsid w:val="00E50C9B"/>
    <w:rsid w:val="00E62952"/>
    <w:rsid w:val="00E742E5"/>
    <w:rsid w:val="00E76E03"/>
    <w:rsid w:val="00E8329A"/>
    <w:rsid w:val="00E83830"/>
    <w:rsid w:val="00E8761A"/>
    <w:rsid w:val="00E877A2"/>
    <w:rsid w:val="00E97A24"/>
    <w:rsid w:val="00EA4D19"/>
    <w:rsid w:val="00EB4DD6"/>
    <w:rsid w:val="00EC484D"/>
    <w:rsid w:val="00EE014E"/>
    <w:rsid w:val="00EE6156"/>
    <w:rsid w:val="00EF29B4"/>
    <w:rsid w:val="00EF5BA4"/>
    <w:rsid w:val="00F116E0"/>
    <w:rsid w:val="00F14C2B"/>
    <w:rsid w:val="00F15554"/>
    <w:rsid w:val="00F43801"/>
    <w:rsid w:val="00F45519"/>
    <w:rsid w:val="00F54413"/>
    <w:rsid w:val="00F54D86"/>
    <w:rsid w:val="00F577F4"/>
    <w:rsid w:val="00F60F71"/>
    <w:rsid w:val="00F616AB"/>
    <w:rsid w:val="00F754E0"/>
    <w:rsid w:val="00FB050B"/>
    <w:rsid w:val="00FB0760"/>
    <w:rsid w:val="00FB3FBF"/>
    <w:rsid w:val="00FB49E9"/>
    <w:rsid w:val="00FC056B"/>
    <w:rsid w:val="00FD09CD"/>
    <w:rsid w:val="00FD192F"/>
    <w:rsid w:val="00FD2831"/>
    <w:rsid w:val="00FD4A91"/>
    <w:rsid w:val="00FF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D88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27D88"/>
  </w:style>
  <w:style w:type="character" w:styleId="a3">
    <w:name w:val="Hyperlink"/>
    <w:rsid w:val="00927D88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927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27D88"/>
    <w:pPr>
      <w:spacing w:after="120"/>
    </w:pPr>
  </w:style>
  <w:style w:type="paragraph" w:styleId="a6">
    <w:name w:val="List"/>
    <w:basedOn w:val="a5"/>
    <w:rsid w:val="00927D88"/>
    <w:rPr>
      <w:rFonts w:cs="Mangal"/>
    </w:rPr>
  </w:style>
  <w:style w:type="paragraph" w:customStyle="1" w:styleId="10">
    <w:name w:val="Название1"/>
    <w:basedOn w:val="a"/>
    <w:rsid w:val="00927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927D88"/>
    <w:pPr>
      <w:suppressLineNumbers/>
    </w:pPr>
    <w:rPr>
      <w:rFonts w:cs="Mangal"/>
    </w:rPr>
  </w:style>
  <w:style w:type="paragraph" w:customStyle="1" w:styleId="ConsPlusNormal">
    <w:name w:val="ConsPlusNormal"/>
    <w:rsid w:val="00927D88"/>
    <w:pPr>
      <w:widowControl w:val="0"/>
      <w:suppressAutoHyphens/>
      <w:spacing w:line="100" w:lineRule="atLeast"/>
    </w:pPr>
    <w:rPr>
      <w:rFonts w:ascii="Calibri" w:eastAsia="SimSun" w:hAnsi="Calibri" w:cs="font289"/>
      <w:kern w:val="1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927D88"/>
    <w:pPr>
      <w:widowControl w:val="0"/>
      <w:suppressAutoHyphens/>
      <w:spacing w:line="100" w:lineRule="atLeast"/>
    </w:pPr>
    <w:rPr>
      <w:rFonts w:ascii="Courier New" w:eastAsia="SimSun" w:hAnsi="Courier New" w:cs="font289"/>
      <w:kern w:val="1"/>
      <w:lang w:eastAsia="ar-SA"/>
    </w:rPr>
  </w:style>
  <w:style w:type="paragraph" w:customStyle="1" w:styleId="ConsPlusTitle">
    <w:name w:val="ConsPlusTitle"/>
    <w:uiPriority w:val="99"/>
    <w:rsid w:val="00927D88"/>
    <w:pPr>
      <w:widowControl w:val="0"/>
      <w:suppressAutoHyphens/>
      <w:spacing w:line="100" w:lineRule="atLeast"/>
    </w:pPr>
    <w:rPr>
      <w:rFonts w:ascii="Calibri" w:eastAsia="SimSun" w:hAnsi="Calibri" w:cs="font289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927D88"/>
    <w:pPr>
      <w:widowControl w:val="0"/>
      <w:suppressAutoHyphens/>
      <w:spacing w:line="100" w:lineRule="atLeast"/>
    </w:pPr>
    <w:rPr>
      <w:rFonts w:ascii="Calibri" w:eastAsia="SimSun" w:hAnsi="Calibri" w:cs="font289"/>
      <w:kern w:val="1"/>
      <w:sz w:val="22"/>
      <w:szCs w:val="22"/>
      <w:lang w:eastAsia="ar-SA"/>
    </w:rPr>
  </w:style>
  <w:style w:type="character" w:styleId="a7">
    <w:name w:val="Strong"/>
    <w:qFormat/>
    <w:rsid w:val="00DF0A17"/>
    <w:rPr>
      <w:b/>
      <w:bCs/>
    </w:rPr>
  </w:style>
  <w:style w:type="character" w:styleId="a8">
    <w:name w:val="Emphasis"/>
    <w:qFormat/>
    <w:rsid w:val="00DF0A17"/>
    <w:rPr>
      <w:i/>
      <w:iCs/>
    </w:rPr>
  </w:style>
  <w:style w:type="character" w:customStyle="1" w:styleId="A10">
    <w:name w:val="A1"/>
    <w:uiPriority w:val="99"/>
    <w:rsid w:val="00DF0A17"/>
    <w:rPr>
      <w:color w:val="000000"/>
      <w:sz w:val="22"/>
      <w:szCs w:val="22"/>
    </w:rPr>
  </w:style>
  <w:style w:type="paragraph" w:customStyle="1" w:styleId="12">
    <w:name w:val="Абзац списка1"/>
    <w:basedOn w:val="a"/>
    <w:rsid w:val="00DF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1D4EEC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1D4EEC"/>
    <w:rPr>
      <w:rFonts w:ascii="Arial" w:hAnsi="Arial" w:cs="Arial"/>
    </w:rPr>
  </w:style>
  <w:style w:type="character" w:customStyle="1" w:styleId="WW8Num3z0">
    <w:name w:val="WW8Num3z0"/>
    <w:rsid w:val="001D4EEC"/>
    <w:rPr>
      <w:rFonts w:ascii="Symbol" w:hAnsi="Symbol" w:cs="Symbol"/>
    </w:rPr>
  </w:style>
  <w:style w:type="character" w:customStyle="1" w:styleId="WW8Num3z1">
    <w:name w:val="WW8Num3z1"/>
    <w:rsid w:val="001D4EEC"/>
    <w:rPr>
      <w:rFonts w:ascii="Courier New" w:hAnsi="Courier New" w:cs="Courier New"/>
    </w:rPr>
  </w:style>
  <w:style w:type="character" w:customStyle="1" w:styleId="WW8Num3z2">
    <w:name w:val="WW8Num3z2"/>
    <w:rsid w:val="001D4EEC"/>
    <w:rPr>
      <w:rFonts w:ascii="Wingdings" w:hAnsi="Wingdings" w:cs="Wingdings"/>
    </w:rPr>
  </w:style>
  <w:style w:type="character" w:customStyle="1" w:styleId="WW8Num5z0">
    <w:name w:val="WW8Num5z0"/>
    <w:rsid w:val="001D4EEC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1D4EEC"/>
  </w:style>
  <w:style w:type="character" w:customStyle="1" w:styleId="a9">
    <w:name w:val="Текст выноски Знак"/>
    <w:rsid w:val="001D4EEC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D4E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rsid w:val="001D4EEC"/>
    <w:pPr>
      <w:spacing w:after="0" w:line="240" w:lineRule="auto"/>
    </w:pPr>
    <w:rPr>
      <w:rFonts w:ascii="Tahoma" w:eastAsia="Calibri" w:hAnsi="Tahoma" w:cs="Tahoma"/>
      <w:kern w:val="0"/>
      <w:sz w:val="16"/>
      <w:szCs w:val="16"/>
    </w:rPr>
  </w:style>
  <w:style w:type="paragraph" w:customStyle="1" w:styleId="ac">
    <w:name w:val="Содержимое таблицы"/>
    <w:basedOn w:val="a"/>
    <w:rsid w:val="001D4EEC"/>
    <w:pPr>
      <w:suppressLineNumbers/>
    </w:pPr>
    <w:rPr>
      <w:rFonts w:eastAsia="Calibri" w:cs="Times New Roman"/>
      <w:kern w:val="0"/>
    </w:rPr>
  </w:style>
  <w:style w:type="paragraph" w:customStyle="1" w:styleId="ad">
    <w:name w:val="Заголовок таблицы"/>
    <w:basedOn w:val="ac"/>
    <w:rsid w:val="001D4EEC"/>
    <w:pPr>
      <w:jc w:val="center"/>
    </w:pPr>
    <w:rPr>
      <w:b/>
      <w:bCs/>
    </w:rPr>
  </w:style>
  <w:style w:type="paragraph" w:customStyle="1" w:styleId="Standard">
    <w:name w:val="Standard"/>
    <w:rsid w:val="00B237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Default">
    <w:name w:val="Default"/>
    <w:rsid w:val="009B22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B22E2"/>
    <w:pPr>
      <w:spacing w:line="241" w:lineRule="atLeast"/>
    </w:pPr>
    <w:rPr>
      <w:color w:val="auto"/>
    </w:rPr>
  </w:style>
  <w:style w:type="paragraph" w:styleId="ae">
    <w:name w:val="List Paragraph"/>
    <w:basedOn w:val="a"/>
    <w:uiPriority w:val="34"/>
    <w:qFormat/>
    <w:rsid w:val="008F204A"/>
    <w:pPr>
      <w:suppressAutoHyphens w:val="0"/>
      <w:spacing w:after="0" w:line="240" w:lineRule="auto"/>
      <w:ind w:left="720"/>
    </w:pPr>
    <w:rPr>
      <w:rFonts w:eastAsia="Calibri" w:cs="Times New Roman"/>
      <w:kern w:val="0"/>
      <w:lang w:eastAsia="ru-RU"/>
    </w:rPr>
  </w:style>
  <w:style w:type="character" w:styleId="af">
    <w:name w:val="annotation reference"/>
    <w:rsid w:val="00EF5BA4"/>
    <w:rPr>
      <w:sz w:val="16"/>
      <w:szCs w:val="16"/>
    </w:rPr>
  </w:style>
  <w:style w:type="paragraph" w:styleId="af0">
    <w:name w:val="annotation text"/>
    <w:basedOn w:val="a"/>
    <w:link w:val="af1"/>
    <w:rsid w:val="00EF5BA4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EF5BA4"/>
    <w:rPr>
      <w:rFonts w:ascii="Calibri" w:eastAsia="SimSun" w:hAnsi="Calibri" w:cs="Calibri"/>
      <w:kern w:val="1"/>
      <w:lang w:eastAsia="ar-SA"/>
    </w:rPr>
  </w:style>
  <w:style w:type="paragraph" w:styleId="af2">
    <w:name w:val="annotation subject"/>
    <w:basedOn w:val="af0"/>
    <w:next w:val="af0"/>
    <w:link w:val="af3"/>
    <w:rsid w:val="00EF5BA4"/>
    <w:rPr>
      <w:b/>
      <w:bCs/>
    </w:rPr>
  </w:style>
  <w:style w:type="character" w:customStyle="1" w:styleId="af3">
    <w:name w:val="Тема примечания Знак"/>
    <w:link w:val="af2"/>
    <w:rsid w:val="00EF5BA4"/>
    <w:rPr>
      <w:rFonts w:ascii="Calibri" w:eastAsia="SimSun" w:hAnsi="Calibri" w:cs="Calibri"/>
      <w:b/>
      <w:bCs/>
      <w:kern w:val="1"/>
      <w:lang w:eastAsia="ar-SA"/>
    </w:rPr>
  </w:style>
  <w:style w:type="paragraph" w:styleId="af4">
    <w:name w:val="header"/>
    <w:basedOn w:val="a"/>
    <w:link w:val="af5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6">
    <w:name w:val="footer"/>
    <w:basedOn w:val="a"/>
    <w:link w:val="af7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rsid w:val="00331519"/>
    <w:rPr>
      <w:rFonts w:ascii="Calibri" w:eastAsia="SimSun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34AF9-CA57-434C-9309-46123E3C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подпрограммы</vt:lpstr>
    </vt:vector>
  </TitlesOfParts>
  <Company>Home</Company>
  <LinksUpToDate>false</LinksUpToDate>
  <CharactersWithSpaces>8402</CharactersWithSpaces>
  <SharedDoc>false</SharedDoc>
  <HLinks>
    <vt:vector size="978" baseType="variant">
      <vt:variant>
        <vt:i4>6619189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5373966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consultantplus://offline/ref=C113F0CEB0F1FBE8522915C83607501637BC8BF4DA72F706321827BF68C25BE937DC6CDE0BE5F52C1C5508hFtCE</vt:lpwstr>
      </vt:variant>
      <vt:variant>
        <vt:lpwstr/>
      </vt:variant>
      <vt:variant>
        <vt:i4>6422627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consultantplus://offline/ref=C113F0CEB0F1FBE8522915C83607501637BC8BF4DB74F5063D1827BF68C25BE9h3t7E</vt:lpwstr>
      </vt:variant>
      <vt:variant>
        <vt:lpwstr/>
      </vt:variant>
      <vt:variant>
        <vt:i4>6422627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consultantplus://offline/ref=C113F0CEB0F1FBE8522915C83607501637BC8BF4DB74F5063D1827BF68C25BE9h3t7E</vt:lpwstr>
      </vt:variant>
      <vt:variant>
        <vt:lpwstr/>
      </vt:variant>
      <vt:variant>
        <vt:i4>5373967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consultantplus://offline/ref=C113F0CEB0F1FBE8522915C83607501637BC8BF4DA76FF0B331827BF68C25BE937DC6CDE0BE5F52C1C5408hFtCE</vt:lpwstr>
      </vt:variant>
      <vt:variant>
        <vt:lpwstr/>
      </vt:variant>
      <vt:variant>
        <vt:i4>6357040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5373966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consultantplus://offline/ref=C113F0CEB0F1FBE8522915C83607501637BC8BF4DA76FF0B331827BF68C25BE937DC6CDE0BE5F52C1C5408hFtBE</vt:lpwstr>
      </vt:variant>
      <vt:variant>
        <vt:lpwstr/>
      </vt:variant>
      <vt:variant>
        <vt:i4>6488123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Par597</vt:lpwstr>
      </vt:variant>
      <vt:variant>
        <vt:i4>5374037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consultantplus://offline/ref=C113F0CEB0F1FBE8522915C83607501637BC8BF4DA76FF0B331827BF68C25BE937DC6CDE0BE5F52C1C5408hFt9E</vt:lpwstr>
      </vt:variant>
      <vt:variant>
        <vt:lpwstr/>
      </vt:variant>
      <vt:variant>
        <vt:i4>6488119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Par557</vt:lpwstr>
      </vt:variant>
      <vt:variant>
        <vt:i4>5373959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consultantplus://offline/ref=C113F0CEB0F1FBE8522915C83607501637BC8BF4DA76FF0B331827BF68C25BE937DC6CDE0BE5F52C1C540BhFt1E</vt:lpwstr>
      </vt:variant>
      <vt:variant>
        <vt:lpwstr/>
      </vt:variant>
      <vt:variant>
        <vt:i4>5373964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consultantplus://offline/ref=C113F0CEB0F1FBE8522915C83607501637BC8BF4DA72F706321827BF68C25BE937DC6CDE0BE5F52C1C5508hFtAE</vt:lpwstr>
      </vt:variant>
      <vt:variant>
        <vt:lpwstr/>
      </vt:variant>
      <vt:variant>
        <vt:i4>5374035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consultantplus://offline/ref=C113F0CEB0F1FBE8522915C83607501637BC8BF4DA76FF0B331827BF68C25BE937DC6CDE0BE5F52C1C540BhFtEE</vt:lpwstr>
      </vt:variant>
      <vt:variant>
        <vt:lpwstr/>
      </vt:variant>
      <vt:variant>
        <vt:i4>6619185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Par531</vt:lpwstr>
      </vt:variant>
      <vt:variant>
        <vt:i4>5374034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consultantplus://offline/ref=C113F0CEB0F1FBE8522915C83607501637BC8BF4DA76FF0B331827BF68C25BE937DC6CDE0BE5F52C1C540BhFtDE</vt:lpwstr>
      </vt:variant>
      <vt:variant>
        <vt:lpwstr/>
      </vt:variant>
      <vt:variant>
        <vt:i4>5374036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consultantplus://offline/ref=C113F0CEB0F1FBE8522915C83607501637BC8BF4DA76FF0B331827BF68C25BE937DC6CDE0BE5F52C1C540BhFtBE</vt:lpwstr>
      </vt:variant>
      <vt:variant>
        <vt:lpwstr/>
      </vt:variant>
      <vt:variant>
        <vt:i4>6553655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Par356</vt:lpwstr>
      </vt:variant>
      <vt:variant>
        <vt:i4>6422586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Par182</vt:lpwstr>
      </vt:variant>
      <vt:variant>
        <vt:i4>5374039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consultantplus://offline/ref=C113F0CEB0F1FBE8522915C83607501637BC8BF4DA76FF0B331827BF68C25BE937DC6CDE0BE5F52C1C540BhFtAE</vt:lpwstr>
      </vt:variant>
      <vt:variant>
        <vt:lpwstr/>
      </vt:variant>
      <vt:variant>
        <vt:i4>5373966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consultantplus://offline/ref=C113F0CEB0F1FBE8522915C83607501637BC8BF4DA76FF0B331827BF68C25BE937DC6CDE0BE5F52C1C540BhFt8E</vt:lpwstr>
      </vt:variant>
      <vt:variant>
        <vt:lpwstr/>
      </vt:variant>
      <vt:variant>
        <vt:i4>6291515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Par495</vt:lpwstr>
      </vt:variant>
      <vt:variant>
        <vt:i4>6619194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Par480</vt:lpwstr>
      </vt:variant>
      <vt:variant>
        <vt:i4>5373956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consultantplus://offline/ref=C113F0CEB0F1FBE8522915C83607501637BC8BF4DA76FF0B331827BF68C25BE937DC6CDE0BE5F52C1C540AhFt1E</vt:lpwstr>
      </vt:variant>
      <vt:variant>
        <vt:lpwstr/>
      </vt:variant>
      <vt:variant>
        <vt:i4>6291515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Par495</vt:lpwstr>
      </vt:variant>
      <vt:variant>
        <vt:i4>6619194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Par480</vt:lpwstr>
      </vt:variant>
      <vt:variant>
        <vt:i4>5374035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consultantplus://offline/ref=C113F0CEB0F1FBE8522915C83607501637BC8BF4DA76FF0B331827BF68C25BE937DC6CDE0BE5F52C1C540AhFtFE</vt:lpwstr>
      </vt:variant>
      <vt:variant>
        <vt:lpwstr/>
      </vt:variant>
      <vt:variant>
        <vt:i4>6291515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Par495</vt:lpwstr>
      </vt:variant>
      <vt:variant>
        <vt:i4>6619194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Par480</vt:lpwstr>
      </vt:variant>
      <vt:variant>
        <vt:i4>5374035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consultantplus://offline/ref=C113F0CEB0F1FBE8522915C83607501637BC8BF4DA76FF0B331827BF68C25BE937DC6CDE0BE5F52C1C540AhFtFE</vt:lpwstr>
      </vt:variant>
      <vt:variant>
        <vt:lpwstr/>
      </vt:variant>
      <vt:variant>
        <vt:i4>6291515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Par495</vt:lpwstr>
      </vt:variant>
      <vt:variant>
        <vt:i4>6619194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Par480</vt:lpwstr>
      </vt:variant>
      <vt:variant>
        <vt:i4>5374032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consultantplus://offline/ref=C113F0CEB0F1FBE8522915C83607501637BC8BF4DA76FF0B331827BF68C25BE937DC6CDE0BE5F52C1C540AhFtEE</vt:lpwstr>
      </vt:variant>
      <vt:variant>
        <vt:lpwstr/>
      </vt:variant>
      <vt:variant>
        <vt:i4>6619186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Par501</vt:lpwstr>
      </vt:variant>
      <vt:variant>
        <vt:i4>7143483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Par498</vt:lpwstr>
      </vt:variant>
      <vt:variant>
        <vt:i4>6291506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Par504</vt:lpwstr>
      </vt:variant>
      <vt:variant>
        <vt:i4>6750258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5374038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consultantplus://offline/ref=C113F0CEB0F1FBE8522915C83607501637BC8BF4DA76FF0B331827BF68C25BE937DC6CDE0BE5F52C1C540AhFtCE</vt:lpwstr>
      </vt:variant>
      <vt:variant>
        <vt:lpwstr/>
      </vt:variant>
      <vt:variant>
        <vt:i4>3735653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5374039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consultantplus://offline/ref=C113F0CEB0F1FBE8522915C83607501637BC8BF4DA76FF0B331827BF68C25BE937DC6CDE0BE5F52C1C540AhFtBE</vt:lpwstr>
      </vt:variant>
      <vt:variant>
        <vt:lpwstr/>
      </vt:variant>
      <vt:variant>
        <vt:i4>6815802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  <vt:variant>
        <vt:i4>5373964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consultantplus://offline/ref=C113F0CEB0F1FBE8522915C83607501637BC8BF4DA76FF0B331827BF68C25BE937DC6CDE0BE5F52C1C540AhFt9E</vt:lpwstr>
      </vt:variant>
      <vt:variant>
        <vt:lpwstr/>
      </vt:variant>
      <vt:variant>
        <vt:i4>6488122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6684730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6553659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Par491</vt:lpwstr>
      </vt:variant>
      <vt:variant>
        <vt:i4>7143482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Par488</vt:lpwstr>
      </vt:variant>
      <vt:variant>
        <vt:i4>6422579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consultantplus://offline/ref=C113F0CEB0F1FBE8522915C83607501637BC8BF4D577F60B371827BF68C25BE9h3t7E</vt:lpwstr>
      </vt:variant>
      <vt:variant>
        <vt:lpwstr/>
      </vt:variant>
      <vt:variant>
        <vt:i4>5374039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consultantplus://offline/ref=C113F0CEB0F1FBE8522915C83607501637BC8BF4DA76FF0B331827BF68C25BE937DC6CDE0BE5F52C1C5503hFt1E</vt:lpwstr>
      </vt:variant>
      <vt:variant>
        <vt:lpwstr/>
      </vt:variant>
      <vt:variant>
        <vt:i4>3735653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5374038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consultantplus://offline/ref=C113F0CEB0F1FBE8522915C83607501637BC8BF4DA76FF0B331827BF68C25BE937DC6CDE0BE5F52C1C5503hFt0E</vt:lpwstr>
      </vt:variant>
      <vt:variant>
        <vt:lpwstr/>
      </vt:variant>
      <vt:variant>
        <vt:i4>6750266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Par187</vt:lpwstr>
      </vt:variant>
      <vt:variant>
        <vt:i4>6488122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5373955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consultantplus://offline/ref=C113F0CEB0F1FBE8522915C83607501637BC8BF4DA76FF0B331827BF68C25BE937DC6CDE0BE5F52C1C5503hFtEE</vt:lpwstr>
      </vt:variant>
      <vt:variant>
        <vt:lpwstr/>
      </vt:variant>
      <vt:variant>
        <vt:i4>6553655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Par356</vt:lpwstr>
      </vt:variant>
      <vt:variant>
        <vt:i4>6422586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Par182</vt:lpwstr>
      </vt:variant>
      <vt:variant>
        <vt:i4>5373957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consultantplus://offline/ref=C113F0CEB0F1FBE8522915C83607501637BC8BF4DA76FF0B331827BF68C25BE937DC6CDE0BE5F52C1C5503hFtCE</vt:lpwstr>
      </vt:variant>
      <vt:variant>
        <vt:lpwstr/>
      </vt:variant>
      <vt:variant>
        <vt:i4>6553654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6291505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Par435</vt:lpwstr>
      </vt:variant>
      <vt:variant>
        <vt:i4>5373956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consultantplus://offline/ref=C113F0CEB0F1FBE8522915C83607501637BC8BF4DA76FF0B331827BF68C25BE937DC6CDE0BE5F52C1C5503hFtBE</vt:lpwstr>
      </vt:variant>
      <vt:variant>
        <vt:lpwstr/>
      </vt:variant>
      <vt:variant>
        <vt:i4>6422576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Par427</vt:lpwstr>
      </vt:variant>
      <vt:variant>
        <vt:i4>5374047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consultantplus://offline/ref=C113F0CEB0F1FBE8522915C83607501637BC8BF4DA76FF0B331827BF68C25BE937DC6CDE0BE5F52C1C5503hFt9E</vt:lpwstr>
      </vt:variant>
      <vt:variant>
        <vt:lpwstr/>
      </vt:variant>
      <vt:variant>
        <vt:i4>6684727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Par453</vt:lpwstr>
      </vt:variant>
      <vt:variant>
        <vt:i4>6488118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6750262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Par442</vt:lpwstr>
      </vt:variant>
      <vt:variant>
        <vt:i4>5374046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consultantplus://offline/ref=C113F0CEB0F1FBE8522915C83607501637BC8BF4DA76FF0B331827BF68C25BE937DC6CDE0BE5F52C1C5503hFt8E</vt:lpwstr>
      </vt:variant>
      <vt:variant>
        <vt:lpwstr/>
      </vt:variant>
      <vt:variant>
        <vt:i4>6488118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6750262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Par442</vt:lpwstr>
      </vt:variant>
      <vt:variant>
        <vt:i4>5374039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consultantplus://offline/ref=C113F0CEB0F1FBE8522915C83607501637BC8BF4DA76FF0B331827BF68C25BE937DC6CDE0BE5F52C1C5502hFt0E</vt:lpwstr>
      </vt:variant>
      <vt:variant>
        <vt:lpwstr/>
      </vt:variant>
      <vt:variant>
        <vt:i4>6488118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6750262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Par442</vt:lpwstr>
      </vt:variant>
      <vt:variant>
        <vt:i4>5373955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consultantplus://offline/ref=C113F0CEB0F1FBE8522915C83607501637BC8BF4DA76FF0B331827BF68C25BE937DC6CDE0BE5F52C1C5502hFtDE</vt:lpwstr>
      </vt:variant>
      <vt:variant>
        <vt:lpwstr/>
      </vt:variant>
      <vt:variant>
        <vt:i4>5373957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consultantplus://offline/ref=C113F0CEB0F1FBE8522915C83607501637BC8BF4DA76FF0B331827BF68C25BE937DC6CDE0BE5F52C1C5502hFtBE</vt:lpwstr>
      </vt:variant>
      <vt:variant>
        <vt:lpwstr/>
      </vt:variant>
      <vt:variant>
        <vt:i4>5374046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consultantplus://offline/ref=C113F0CEB0F1FBE8522915C83607501637BC8BF4DA76FF0B331827BF68C25BE937DC6CDE0BE5F52C1C5502hFt9E</vt:lpwstr>
      </vt:variant>
      <vt:variant>
        <vt:lpwstr/>
      </vt:variant>
      <vt:variant>
        <vt:i4>6881329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Par1397</vt:lpwstr>
      </vt:variant>
      <vt:variant>
        <vt:i4>5374044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consultantplus://offline/ref=C113F0CEB0F1FBE8522915C83607501637BC8BF4DB76F70A371827BF68C25BE937DC6CDE0BE5F52C1C5508hFtDE</vt:lpwstr>
      </vt:variant>
      <vt:variant>
        <vt:lpwstr/>
      </vt:variant>
      <vt:variant>
        <vt:i4>5373961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consultantplus://offline/ref=C113F0CEB0F1FBE8522915C83607501637BC8BF4D47EFE0C301827BF68C25BE937DC6CDE0BE5F52C1C550BhFt9E</vt:lpwstr>
      </vt:variant>
      <vt:variant>
        <vt:lpwstr/>
      </vt:variant>
      <vt:variant>
        <vt:i4>5373958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consultantplus://offline/ref=C113F0CEB0F1FBE8522915C83607501637BC8BF4DA72F706321827BF68C25BE937DC6CDE0BE5F52C1C550BhFt1E</vt:lpwstr>
      </vt:variant>
      <vt:variant>
        <vt:lpwstr/>
      </vt:variant>
      <vt:variant>
        <vt:i4>6684721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Par334</vt:lpwstr>
      </vt:variant>
      <vt:variant>
        <vt:i4>5373961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consultantplus://offline/ref=C113F0CEB0F1FBE8522915C83607501637BC8BF4DA76FF0B331827BF68C25BE937DC6CDE0BE5F52C1C550DhFt8E</vt:lpwstr>
      </vt:variant>
      <vt:variant>
        <vt:lpwstr/>
      </vt:variant>
      <vt:variant>
        <vt:i4>5374032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consultantplus://offline/ref=C113F0CEB0F1FBE8522915C83607501637BC8BF4DA76FF0B331827BF68C25BE937DC6CDE0BE5F52C1C550ChFtFE</vt:lpwstr>
      </vt:variant>
      <vt:variant>
        <vt:lpwstr/>
      </vt:variant>
      <vt:variant>
        <vt:i4>5374039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consultantplus://offline/ref=C113F0CEB0F1FBE8522915C83607501637BC8BF4DA76FF0B331827BF68C25BE937DC6CDE0BE5F52C1C550ChFtAE</vt:lpwstr>
      </vt:variant>
      <vt:variant>
        <vt:lpwstr/>
      </vt:variant>
      <vt:variant>
        <vt:i4>5374041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consultantplus://offline/ref=C113F0CEB0F1FBE8522915C83607501637BC8BF4DB76F70A371827BF68C25BE937DC6CDE0BE5F52C1C5508hFtAE</vt:lpwstr>
      </vt:variant>
      <vt:variant>
        <vt:lpwstr/>
      </vt:variant>
      <vt:variant>
        <vt:i4>5373966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consultantplus://offline/ref=C113F0CEB0F1FBE8522915C83607501637BC8BF4DA76FF0B331827BF68C25BE937DC6CDE0BE5F52C1C550ChFt8E</vt:lpwstr>
      </vt:variant>
      <vt:variant>
        <vt:lpwstr/>
      </vt:variant>
      <vt:variant>
        <vt:i4>6488118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Par341</vt:lpwstr>
      </vt:variant>
      <vt:variant>
        <vt:i4>5373955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consultantplus://offline/ref=C113F0CEB0F1FBE8522915C83607501637BC8BF4DA76FF0B331827BF68C25BE937DC6CDE0BE5F52C1C550FhFt0E</vt:lpwstr>
      </vt:variant>
      <vt:variant>
        <vt:lpwstr/>
      </vt:variant>
      <vt:variant>
        <vt:i4>5374038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consultantplus://offline/ref=C113F0CEB0F1FBE8522915C83607501637BC8BF4DA76FF0B331827BF68C25BE937DC6CDE0BE5F52C1C550FhFtEE</vt:lpwstr>
      </vt:variant>
      <vt:variant>
        <vt:lpwstr/>
      </vt:variant>
      <vt:variant>
        <vt:i4>5374032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consultantplus://offline/ref=C113F0CEB0F1FBE8522915C83607501637BC8BF4DA76FF0B331827BF68C25BE937DC6CDE0BE5F52C1C550FhFtCE</vt:lpwstr>
      </vt:variant>
      <vt:variant>
        <vt:lpwstr/>
      </vt:variant>
      <vt:variant>
        <vt:i4>5374034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consultantplus://offline/ref=C113F0CEB0F1FBE8522915C83607501637BC8BF4DA76FF0B331827BF68C25BE937DC6CDE0BE5F52C1C550FhFtAE</vt:lpwstr>
      </vt:variant>
      <vt:variant>
        <vt:lpwstr/>
      </vt:variant>
      <vt:variant>
        <vt:i4>6291510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Par342</vt:lpwstr>
      </vt:variant>
      <vt:variant>
        <vt:i4>6946865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Par338</vt:lpwstr>
      </vt:variant>
      <vt:variant>
        <vt:i4>5374033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consultantplus://offline/ref=C113F0CEB0F1FBE8522915C83607501637BC8BF4DA72F706321827BF68C25BE937DC6CDE0BE5F52C1C550BhFtFE</vt:lpwstr>
      </vt:variant>
      <vt:variant>
        <vt:lpwstr/>
      </vt:variant>
      <vt:variant>
        <vt:i4>5373962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consultantplus://offline/ref=C113F0CEB0F1FBE8522915C83607501637BC8BF4DA76FF0B331827BF68C25BE937DC6CDE0BE5F52C1C550FhFt9E</vt:lpwstr>
      </vt:variant>
      <vt:variant>
        <vt:lpwstr/>
      </vt:variant>
      <vt:variant>
        <vt:i4>6488123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5373963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consultantplus://offline/ref=C113F0CEB0F1FBE8522915C83607501637BC8BF4DA76FF0B331827BF68C25BE937DC6CDE0BE5F52C1C550FhFt8E</vt:lpwstr>
      </vt:variant>
      <vt:variant>
        <vt:lpwstr/>
      </vt:variant>
      <vt:variant>
        <vt:i4>6946874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5373953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consultantplus://offline/ref=C113F0CEB0F1FBE8522915C83607501637BC8BF4DA76FF0B331827BF68C25BE937DC6CDE0BE5F52C1C550EhFt1E</vt:lpwstr>
      </vt:variant>
      <vt:variant>
        <vt:lpwstr/>
      </vt:variant>
      <vt:variant>
        <vt:i4>6357040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Par323</vt:lpwstr>
      </vt:variant>
      <vt:variant>
        <vt:i4>6750256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Par1272</vt:lpwstr>
      </vt:variant>
      <vt:variant>
        <vt:i4>5373956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consultantplus://offline/ref=C113F0CEB0F1FBE8522915C83607501637BC8BF4DB76F70A371827BF68C25BE937DC6CDE0BE5F52C1C550BhFtFE</vt:lpwstr>
      </vt:variant>
      <vt:variant>
        <vt:lpwstr/>
      </vt:variant>
      <vt:variant>
        <vt:i4>6422576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Par1229</vt:lpwstr>
      </vt:variant>
      <vt:variant>
        <vt:i4>6422582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5374044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consultantplus://offline/ref=C113F0CEB0F1FBE8522915C83607501637BC8BF4DA76FF0B331827BF68C25BE937DC6CDE0BE5F52C1C5509hFt0E</vt:lpwstr>
      </vt:variant>
      <vt:variant>
        <vt:lpwstr/>
      </vt:variant>
      <vt:variant>
        <vt:i4>6422581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Par271</vt:lpwstr>
      </vt:variant>
      <vt:variant>
        <vt:i4>5373962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consultantplus://offline/ref=C113F0CEB0F1FBE8522915C83607501637BC8BF4DA76FF0B331827BF68C25BE937DC6CDE0BE5F52C1C5509hFtFE</vt:lpwstr>
      </vt:variant>
      <vt:variant>
        <vt:lpwstr/>
      </vt:variant>
      <vt:variant>
        <vt:i4>6750263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Par553</vt:lpwstr>
      </vt:variant>
      <vt:variant>
        <vt:i4>6684727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Par552</vt:lpwstr>
      </vt:variant>
      <vt:variant>
        <vt:i4>5373961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consultantplus://offline/ref=C113F0CEB0F1FBE8522915C83607501637BC8BF4DA76FF0B331827BF68C25BE937DC6CDE0BE5F52C1C5509hFtEE</vt:lpwstr>
      </vt:variant>
      <vt:variant>
        <vt:lpwstr/>
      </vt:variant>
      <vt:variant>
        <vt:i4>7012406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6357046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Par242</vt:lpwstr>
      </vt:variant>
      <vt:variant>
        <vt:i4>6488113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Par230</vt:lpwstr>
      </vt:variant>
      <vt:variant>
        <vt:i4>6619184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5373960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consultantplus://offline/ref=C113F0CEB0F1FBE8522915C83607501637BC8BF4DA76FF0B331827BF68C25BE937DC6CDE0BE5F52C1C5509hFtDE</vt:lpwstr>
      </vt:variant>
      <vt:variant>
        <vt:lpwstr/>
      </vt:variant>
      <vt:variant>
        <vt:i4>6750258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6291515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5374037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consultantplus://offline/ref=C113F0CEB0F1FBE8522915C83607501637BC8BF4DA76FF0B331827BF68C25BE937DC6CDE0BE5F52C1C5509hFt9E</vt:lpwstr>
      </vt:variant>
      <vt:variant>
        <vt:lpwstr/>
      </vt:variant>
      <vt:variant>
        <vt:i4>6946865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6946865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5374044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consultantplus://offline/ref=C113F0CEB0F1FBE8522915C83607501637BC8BF4DA76FF0B331827BF68C25BE937DC6CDE0BE5F52C1C5508hFt1E</vt:lpwstr>
      </vt:variant>
      <vt:variant>
        <vt:lpwstr/>
      </vt:variant>
      <vt:variant>
        <vt:i4>6946865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5374044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consultantplus://offline/ref=C113F0CEB0F1FBE8522915C83607501637BC8BF4DA76FF0B331827BF68C25BE937DC6CDE0BE5F52C1C5508hFt1E</vt:lpwstr>
      </vt:variant>
      <vt:variant>
        <vt:lpwstr/>
      </vt:variant>
      <vt:variant>
        <vt:i4>6946865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5373963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consultantplus://offline/ref=C113F0CEB0F1FBE8522915C83607501637BC8BF4DA76FF0B331827BF68C25BE937DC6CDE0BE5F52C1C5508hFtFE</vt:lpwstr>
      </vt:variant>
      <vt:variant>
        <vt:lpwstr/>
      </vt:variant>
      <vt:variant>
        <vt:i4>6422583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7012406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6357046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Par242</vt:lpwstr>
      </vt:variant>
      <vt:variant>
        <vt:i4>6422583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6488119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Par250</vt:lpwstr>
      </vt:variant>
      <vt:variant>
        <vt:i4>5373961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consultantplus://offline/ref=C113F0CEB0F1FBE8522915C83607501637BC8BF4DA76FF0B331827BF68C25BE937DC6CDE0BE5F52C1C5508hFtDE</vt:lpwstr>
      </vt:variant>
      <vt:variant>
        <vt:lpwstr/>
      </vt:variant>
      <vt:variant>
        <vt:i4>3735653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5373967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consultantplus://offline/ref=C113F0CEB0F1FBE8522915C83607501637BC8BF4DA76FF0B331827BF68C25BE937DC6CDE0BE5F52C1C5508hFtBE</vt:lpwstr>
      </vt:variant>
      <vt:variant>
        <vt:lpwstr/>
      </vt:variant>
      <vt:variant>
        <vt:i4>6881330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Par1095</vt:lpwstr>
      </vt:variant>
      <vt:variant>
        <vt:i4>5373964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consultantplus://offline/ref=C113F0CEB0F1FBE8522915C83607501637BC8BF4DA76FF0B331827BF68C25BE937DC6CDE0BE5F52C1C5508hFtAE</vt:lpwstr>
      </vt:variant>
      <vt:variant>
        <vt:lpwstr/>
      </vt:variant>
      <vt:variant>
        <vt:i4>6815802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  <vt:variant>
        <vt:i4>5374037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consultantplus://offline/ref=C113F0CEB0F1FBE8522915C83607501637BC8BF4DA76FF0B331827BF68C25BE937DC6CDE0BE5F52C1C5508hFt8E</vt:lpwstr>
      </vt:variant>
      <vt:variant>
        <vt:lpwstr/>
      </vt:variant>
      <vt:variant>
        <vt:i4>6488113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Par230</vt:lpwstr>
      </vt:variant>
      <vt:variant>
        <vt:i4>6619184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6684721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Par235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Par232</vt:lpwstr>
      </vt:variant>
      <vt:variant>
        <vt:i4>6422579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consultantplus://offline/ref=C113F0CEB0F1FBE8522915C83607501637BC8BF4D577F60B371827BF68C25BE9h3t7E</vt:lpwstr>
      </vt:variant>
      <vt:variant>
        <vt:lpwstr/>
      </vt:variant>
      <vt:variant>
        <vt:i4>5373959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consultantplus://offline/ref=C113F0CEB0F1FBE8522915C83607501637BC8BF4DA76FF0B331827BF68C25BE937DC6CDE0BE5F52C1C550BhFt0E</vt:lpwstr>
      </vt:variant>
      <vt:variant>
        <vt:lpwstr/>
      </vt:variant>
      <vt:variant>
        <vt:i4>3735653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5374034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consultantplus://offline/ref=C113F0CEB0F1FBE8522915C83607501637BC8BF4DA76FF0B331827BF68C25BE937DC6CDE0BE5F52C1C550BhFtEE</vt:lpwstr>
      </vt:variant>
      <vt:variant>
        <vt:lpwstr/>
      </vt:variant>
      <vt:variant>
        <vt:i4>6881330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Par1095</vt:lpwstr>
      </vt:variant>
      <vt:variant>
        <vt:i4>5374035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consultantplus://offline/ref=C113F0CEB0F1FBE8522915C83607501637BC8BF4DA76FF0B331827BF68C25BE937DC6CDE0BE5F52C1C550BhFtDE</vt:lpwstr>
      </vt:variant>
      <vt:variant>
        <vt:lpwstr/>
      </vt:variant>
      <vt:variant>
        <vt:i4>6750266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Par187</vt:lpwstr>
      </vt:variant>
      <vt:variant>
        <vt:i4>6488122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6422582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6422579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consultantplus://offline/ref=C113F0CEB0F1FBE8522915C83607501637BC8BF4D577F60B371827BF68C25BE9h3t7E</vt:lpwstr>
      </vt:variant>
      <vt:variant>
        <vt:lpwstr/>
      </vt:variant>
      <vt:variant>
        <vt:i4>3735653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5374035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consultantplus://offline/ref=C113F0CEB0F1FBE8522915C83607501637BC8BF4DA72F706321827BF68C25BE937DC6CDE0BE5F52C1C550BhFtDE</vt:lpwstr>
      </vt:variant>
      <vt:variant>
        <vt:lpwstr/>
      </vt:variant>
      <vt:variant>
        <vt:i4>3735606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consultantplus://offline/ref=C113F0CEB0F1FBE852290BC5206B0F1935B3D1FFD67EFD5969477CE23FCB51BE7093359C4FE8F62Bh1t4E</vt:lpwstr>
      </vt:variant>
      <vt:variant>
        <vt:lpwstr/>
      </vt:variant>
      <vt:variant>
        <vt:i4>5374037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consultantplus://offline/ref=C113F0CEB0F1FBE8522915C83607501637BC8BF4DA72F706321827BF68C25BE937DC6CDE0BE5F52C1C550BhFtBE</vt:lpwstr>
      </vt:variant>
      <vt:variant>
        <vt:lpwstr/>
      </vt:variant>
      <vt:variant>
        <vt:i4>5373952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consultantplus://offline/ref=C113F0CEB0F1FBE8522915C83607501637BC8BF4DB76F70A371827BF68C25BE937DC6CDE0BE5F52C1C550BhFtBE</vt:lpwstr>
      </vt:variant>
      <vt:variant>
        <vt:lpwstr/>
      </vt:variant>
      <vt:variant>
        <vt:i4>5374038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consultantplus://offline/ref=C113F0CEB0F1FBE8522915C83607501637BC8BF4DA76FF0B331827BF68C25BE937DC6CDE0BE5F52C1C550BhFtAE</vt:lpwstr>
      </vt:variant>
      <vt:variant>
        <vt:lpwstr/>
      </vt:variant>
      <vt:variant>
        <vt:i4>6750258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5373966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consultantplus://offline/ref=C113F0CEB0F1FBE8522915C83607501637BC8BF4DA76FF0B331827BF68C25BE937DC6CDE0BE5F52C1C550BhFt9E</vt:lpwstr>
      </vt:variant>
      <vt:variant>
        <vt:lpwstr/>
      </vt:variant>
      <vt:variant>
        <vt:i4>5374043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consultantplus://offline/ref=C113F0CEB0F1FBE8522915C83607501637BC8BF4DB76F70A371827BF68C25BE937DC6CDE0BE5F52C1C550BhFt9E</vt:lpwstr>
      </vt:variant>
      <vt:variant>
        <vt:lpwstr/>
      </vt:variant>
      <vt:variant>
        <vt:i4>5373961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consultantplus://offline/ref=C113F0CEB0F1FBE8522915C83607501637BC8BF4D47EFE0C301827BF68C25BE937DC6CDE0BE5F52C1C550BhFt9E</vt:lpwstr>
      </vt:variant>
      <vt:variant>
        <vt:lpwstr/>
      </vt:variant>
      <vt:variant>
        <vt:i4>5374038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consultantplus://offline/ref=C113F0CEB0F1FBE8522915C83607501637BC8BF4D171F60B371827BF68C25BE937DC6CDE0BE5F52C1C550BhFtBE</vt:lpwstr>
      </vt:variant>
      <vt:variant>
        <vt:lpwstr/>
      </vt:variant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consultantplus://offline/ref=C113F0CEB0F1FBE852290BC5206B0F1935B3D3FBD075FD5969477CE23FhCtBE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подпрограммы</dc:title>
  <dc:creator>Рудинская</dc:creator>
  <cp:lastModifiedBy>Управление</cp:lastModifiedBy>
  <cp:revision>8</cp:revision>
  <cp:lastPrinted>2013-10-07T00:05:00Z</cp:lastPrinted>
  <dcterms:created xsi:type="dcterms:W3CDTF">2013-10-07T08:03:00Z</dcterms:created>
  <dcterms:modified xsi:type="dcterms:W3CDTF">2013-10-08T04:36:00Z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