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39C" w:rsidRPr="00BE339C" w:rsidRDefault="00B26171" w:rsidP="00B2617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E339C" w:rsidRPr="00BE339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26171" w:rsidRDefault="00BE339C" w:rsidP="00B26171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BE339C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="00B26171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26171" w:rsidRDefault="00BE339C" w:rsidP="00B26171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BE339C">
        <w:rPr>
          <w:rFonts w:ascii="Times New Roman" w:hAnsi="Times New Roman" w:cs="Times New Roman"/>
          <w:sz w:val="28"/>
          <w:szCs w:val="28"/>
        </w:rPr>
        <w:t xml:space="preserve">города Назарово </w:t>
      </w:r>
    </w:p>
    <w:p w:rsidR="00BE339C" w:rsidRPr="00BE339C" w:rsidRDefault="00BE339C" w:rsidP="00B26171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BE339C">
        <w:rPr>
          <w:rFonts w:ascii="Times New Roman" w:hAnsi="Times New Roman" w:cs="Times New Roman"/>
          <w:sz w:val="28"/>
          <w:szCs w:val="28"/>
        </w:rPr>
        <w:t xml:space="preserve">от </w:t>
      </w:r>
      <w:r w:rsidR="00431620">
        <w:rPr>
          <w:rFonts w:ascii="Times New Roman" w:hAnsi="Times New Roman" w:cs="Times New Roman"/>
          <w:sz w:val="28"/>
          <w:szCs w:val="28"/>
        </w:rPr>
        <w:t>30.10.</w:t>
      </w:r>
      <w:r w:rsidRPr="00BE339C">
        <w:rPr>
          <w:rFonts w:ascii="Times New Roman" w:hAnsi="Times New Roman" w:cs="Times New Roman"/>
          <w:sz w:val="28"/>
          <w:szCs w:val="28"/>
        </w:rPr>
        <w:t>2014г. №</w:t>
      </w:r>
      <w:r w:rsidR="00431620">
        <w:rPr>
          <w:rFonts w:ascii="Times New Roman" w:hAnsi="Times New Roman" w:cs="Times New Roman"/>
          <w:sz w:val="28"/>
          <w:szCs w:val="28"/>
        </w:rPr>
        <w:t xml:space="preserve"> 2035</w:t>
      </w:r>
      <w:r w:rsidRPr="00BE339C">
        <w:rPr>
          <w:rFonts w:ascii="Times New Roman" w:hAnsi="Times New Roman" w:cs="Times New Roman"/>
          <w:sz w:val="28"/>
          <w:szCs w:val="28"/>
        </w:rPr>
        <w:t xml:space="preserve">-п  </w:t>
      </w:r>
    </w:p>
    <w:p w:rsidR="00914E58" w:rsidRPr="00914E58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914E58">
        <w:rPr>
          <w:rFonts w:ascii="Times New Roman" w:hAnsi="Times New Roman" w:cs="Times New Roman"/>
          <w:sz w:val="28"/>
          <w:szCs w:val="28"/>
        </w:rPr>
        <w:t>Приложение</w:t>
      </w:r>
    </w:p>
    <w:p w:rsidR="00914E58" w:rsidRPr="00914E58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914E5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4E58" w:rsidRPr="00914E58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914E58">
        <w:rPr>
          <w:rFonts w:ascii="Times New Roman" w:hAnsi="Times New Roman" w:cs="Times New Roman"/>
          <w:sz w:val="28"/>
          <w:szCs w:val="28"/>
        </w:rPr>
        <w:t xml:space="preserve">города Назарово  </w:t>
      </w:r>
    </w:p>
    <w:p w:rsidR="00914E58" w:rsidRPr="00914E58" w:rsidRDefault="00914E58" w:rsidP="00914E58">
      <w:pPr>
        <w:spacing w:after="0" w:line="240" w:lineRule="auto"/>
        <w:ind w:left="-30" w:firstLine="5275"/>
        <w:rPr>
          <w:rFonts w:ascii="Times New Roman" w:hAnsi="Times New Roman" w:cs="Times New Roman"/>
          <w:sz w:val="28"/>
          <w:szCs w:val="28"/>
        </w:rPr>
      </w:pPr>
      <w:r w:rsidRPr="00914E58">
        <w:rPr>
          <w:rFonts w:ascii="Times New Roman" w:hAnsi="Times New Roman" w:cs="Times New Roman"/>
          <w:sz w:val="28"/>
          <w:szCs w:val="28"/>
        </w:rPr>
        <w:t xml:space="preserve">от  </w:t>
      </w:r>
      <w:r w:rsidR="006B005F">
        <w:rPr>
          <w:rFonts w:ascii="Times New Roman" w:hAnsi="Times New Roman" w:cs="Times New Roman"/>
          <w:sz w:val="28"/>
          <w:szCs w:val="28"/>
        </w:rPr>
        <w:t>10.10.2013</w:t>
      </w:r>
      <w:r w:rsidRPr="00914E58">
        <w:rPr>
          <w:rFonts w:ascii="Times New Roman" w:hAnsi="Times New Roman" w:cs="Times New Roman"/>
          <w:sz w:val="28"/>
          <w:szCs w:val="28"/>
        </w:rPr>
        <w:t xml:space="preserve">  № </w:t>
      </w:r>
      <w:r w:rsidR="006B005F">
        <w:rPr>
          <w:rFonts w:ascii="Times New Roman" w:hAnsi="Times New Roman" w:cs="Times New Roman"/>
          <w:sz w:val="28"/>
          <w:szCs w:val="28"/>
        </w:rPr>
        <w:t>1995-п</w:t>
      </w:r>
    </w:p>
    <w:p w:rsidR="007A332D" w:rsidRPr="00914E58" w:rsidRDefault="007A332D" w:rsidP="00914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Pr="009E734B" w:rsidRDefault="007A332D" w:rsidP="008D0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34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7A332D" w:rsidRDefault="00091557" w:rsidP="008D0F67">
      <w:pPr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A332D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E734B">
        <w:rPr>
          <w:rFonts w:ascii="Times New Roman" w:hAnsi="Times New Roman" w:cs="Times New Roman"/>
          <w:sz w:val="28"/>
          <w:szCs w:val="28"/>
        </w:rPr>
        <w:t xml:space="preserve"> </w:t>
      </w:r>
      <w:r w:rsidR="00782F58" w:rsidRPr="00BF7D86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города Назарово» 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</w:tc>
        <w:tc>
          <w:tcPr>
            <w:tcW w:w="7773" w:type="dxa"/>
          </w:tcPr>
          <w:p w:rsidR="00782F58" w:rsidRPr="00782F58" w:rsidRDefault="00782F58" w:rsidP="00AE137D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» (далее – программа)</w:t>
            </w:r>
          </w:p>
        </w:tc>
      </w:tr>
      <w:tr w:rsidR="00782F58" w:rsidRPr="00330C1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782F58" w:rsidRPr="00782F58" w:rsidRDefault="00782F58" w:rsidP="00C62DD3">
            <w:pPr>
              <w:keepNext/>
              <w:spacing w:after="0" w:line="240" w:lineRule="atLeast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5A5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35A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="00254BAB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Назарово от 12.07.2013 №1387-п</w:t>
            </w:r>
            <w:r w:rsidRPr="003035A5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</w:t>
            </w:r>
            <w:r w:rsidR="00254BAB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3035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 w:rsidR="00254BAB"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 w:rsidRPr="003035A5">
              <w:rPr>
                <w:rFonts w:ascii="Times New Roman" w:hAnsi="Times New Roman" w:cs="Times New Roman"/>
                <w:sz w:val="28"/>
                <w:szCs w:val="28"/>
              </w:rPr>
              <w:t>, их формировании и реализации»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782F58" w:rsidRPr="00B97A05" w:rsidRDefault="00782F58" w:rsidP="00B97A05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7A0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  <w:r w:rsidR="008D0F67" w:rsidRPr="00B97A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ind w:lef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города Назарово, МКУ «УГХ»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677922" w:rsidRDefault="00782F58" w:rsidP="00677922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безопасности дорожного движения в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азарово»</w:t>
            </w:r>
            <w:r w:rsidR="00AB35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2F58" w:rsidRPr="00677922" w:rsidRDefault="00782F58" w:rsidP="00677922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hanging="6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922">
              <w:rPr>
                <w:rFonts w:ascii="Times New Roman" w:hAnsi="Times New Roman" w:cs="Times New Roman"/>
                <w:sz w:val="28"/>
                <w:szCs w:val="28"/>
              </w:rPr>
              <w:t>«Развитие, модернизация и содержание улично-дорожной сети и искусственных сооружений в городе Назарово».</w:t>
            </w:r>
          </w:p>
          <w:p w:rsidR="00782F58" w:rsidRPr="00782F58" w:rsidRDefault="00782F58" w:rsidP="00AB35A0">
            <w:pPr>
              <w:autoSpaceDE w:val="0"/>
              <w:autoSpaceDN w:val="0"/>
              <w:adjustRightInd w:val="0"/>
              <w:spacing w:after="0" w:line="240" w:lineRule="auto"/>
              <w:ind w:left="742" w:hanging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677922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E7424"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транспортного комплекса города Назарово</w:t>
            </w:r>
            <w:r w:rsidRPr="00BF7D8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73" w:type="dxa"/>
          </w:tcPr>
          <w:p w:rsidR="00782F58" w:rsidRPr="00057E73" w:rsidRDefault="007B7E02" w:rsidP="00914E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-повышение комплексной  безопасности дорожного движения</w:t>
            </w:r>
            <w:r w:rsidR="009E734B" w:rsidRPr="00057E7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14E58" w:rsidRPr="00057E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2F58" w:rsidRPr="00057E7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782F58" w:rsidRPr="00057E73">
              <w:rPr>
                <w:rFonts w:ascii="Times New Roman" w:hAnsi="Times New Roman" w:cs="Times New Roman"/>
                <w:sz w:val="28"/>
                <w:szCs w:val="28"/>
              </w:rPr>
              <w:t>азвитие современной и эффективной транспортной инфраструктуры;</w:t>
            </w:r>
          </w:p>
          <w:p w:rsidR="00782F58" w:rsidRPr="00057E73" w:rsidRDefault="00914E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2F58" w:rsidRPr="00057E73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транспортных услуг для населения</w:t>
            </w:r>
            <w:r w:rsidR="009E734B" w:rsidRPr="00057E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773" w:type="dxa"/>
          </w:tcPr>
          <w:p w:rsidR="006D21F8" w:rsidRPr="00057E73" w:rsidRDefault="006D21F8" w:rsidP="00914E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- обеспечение дорожной безопасности;</w:t>
            </w:r>
          </w:p>
          <w:p w:rsidR="00914E58" w:rsidRPr="00057E73" w:rsidRDefault="00782F58" w:rsidP="00914E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сохранности, модернизация и развитие сети автомобильных дорог </w:t>
            </w:r>
            <w:r w:rsidR="00C62DD3" w:rsidRPr="00057E73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2F58" w:rsidRPr="00057E73" w:rsidRDefault="00782F58" w:rsidP="00914E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- развитие рынка транспортных услуг города и повышение эффективности его функционирования</w:t>
            </w:r>
            <w:r w:rsidR="006D21F8" w:rsidRPr="00057E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3B71" w:rsidRPr="00BD644F" w:rsidTr="00010351">
        <w:tc>
          <w:tcPr>
            <w:tcW w:w="2235" w:type="dxa"/>
          </w:tcPr>
          <w:p w:rsidR="00603B71" w:rsidRPr="00782F58" w:rsidRDefault="00603B71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603B71" w:rsidRPr="00603B71" w:rsidRDefault="00603B71" w:rsidP="004334C6">
            <w:pPr>
              <w:autoSpaceDE w:val="0"/>
              <w:autoSpaceDN w:val="0"/>
              <w:adjustRightInd w:val="0"/>
              <w:spacing w:after="0" w:line="240" w:lineRule="atLeast"/>
              <w:ind w:left="3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03B71">
              <w:rPr>
                <w:rFonts w:ascii="Times New Roman" w:hAnsi="Times New Roman" w:cs="Times New Roman"/>
                <w:sz w:val="28"/>
                <w:szCs w:val="28"/>
              </w:rPr>
              <w:t>2014-2017 годы, этапы реализации программы не выделяются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показатели 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782F58" w:rsidRPr="009E734B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3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целевые показатели:</w:t>
            </w:r>
          </w:p>
          <w:p w:rsidR="006D21F8" w:rsidRPr="00782F58" w:rsidRDefault="006D21F8" w:rsidP="006D21F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снижение числа погибших в дорож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 – транспортных происшествиях.</w:t>
            </w:r>
          </w:p>
          <w:p w:rsidR="00782F58" w:rsidRPr="00057E73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автомобильных дорог общего 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местного 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значения, не отвечающих нормативным </w:t>
            </w: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требованиям и их удельный вес в общей протяженности сети;</w:t>
            </w:r>
          </w:p>
          <w:p w:rsidR="006D21F8" w:rsidRPr="00057E73" w:rsidRDefault="006D21F8" w:rsidP="006D21F8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транспортная подвижность населения;</w:t>
            </w:r>
          </w:p>
          <w:p w:rsidR="00782F58" w:rsidRPr="00057E73" w:rsidRDefault="00782F58" w:rsidP="006D21F8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результативности:</w:t>
            </w:r>
          </w:p>
          <w:p w:rsidR="00E20FB4" w:rsidRPr="00057E73" w:rsidRDefault="00E20FB4" w:rsidP="00E20FB4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тяжести последствий дорожно – транспортных происшествий; </w:t>
            </w:r>
          </w:p>
          <w:p w:rsidR="00782F58" w:rsidRPr="00782F58" w:rsidRDefault="00782F58" w:rsidP="006D21F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7E73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дорог общего 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значения, </w:t>
            </w:r>
            <w:proofErr w:type="gramStart"/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gramEnd"/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содержанию;</w:t>
            </w:r>
          </w:p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мостов на автомобильных дорогах общего 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с неудовлетворительными транспортно-эксплуатационными характеристиками и их доля в общем количестве мостов;</w:t>
            </w:r>
          </w:p>
          <w:p w:rsidR="009E734B" w:rsidRDefault="00782F58" w:rsidP="009E73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доля протяженности автомобильных дорог общего 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значения, на которой проведены работы по ремонту и капитальному ремонту в общей протяженности сети;</w:t>
            </w:r>
            <w:r w:rsidR="00E20FB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20FB4" w:rsidRPr="00057E73">
              <w:rPr>
                <w:rFonts w:ascii="Times New Roman" w:hAnsi="Times New Roman" w:cs="Times New Roman"/>
                <w:sz w:val="28"/>
                <w:szCs w:val="28"/>
              </w:rPr>
              <w:t>количество поездок;</w:t>
            </w:r>
            <w:r w:rsidR="00E20FB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425E46" w:rsidRPr="009E734B" w:rsidRDefault="00782F58" w:rsidP="009E73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>(приложения №№ 1,2 к паспорту программы)</w:t>
            </w:r>
          </w:p>
        </w:tc>
      </w:tr>
      <w:tr w:rsidR="00782F58" w:rsidRPr="00BD644F" w:rsidTr="00010351"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0E7D7A" w:rsidRPr="00AB35A0" w:rsidRDefault="000E7D7A" w:rsidP="000E7D7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</w:p>
          <w:p w:rsidR="000E7D7A" w:rsidRPr="00AB35A0" w:rsidRDefault="004066A3" w:rsidP="000E7D7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135 788,19879</w:t>
            </w:r>
            <w:r w:rsidR="000E7D7A"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0E7D7A" w:rsidRPr="00AB35A0" w:rsidRDefault="000E7D7A" w:rsidP="000E7D7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–    </w:t>
            </w:r>
            <w:r w:rsidR="006A751A" w:rsidRPr="00AB35A0">
              <w:rPr>
                <w:rFonts w:ascii="Times New Roman" w:hAnsi="Times New Roman" w:cs="Times New Roman"/>
                <w:sz w:val="28"/>
                <w:szCs w:val="28"/>
              </w:rPr>
              <w:t>63 </w:t>
            </w:r>
            <w:r w:rsidR="00C375DE" w:rsidRPr="00AB35A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6A751A" w:rsidRPr="00AB35A0">
              <w:rPr>
                <w:rFonts w:ascii="Times New Roman" w:hAnsi="Times New Roman" w:cs="Times New Roman"/>
                <w:sz w:val="28"/>
                <w:szCs w:val="28"/>
              </w:rPr>
              <w:t>8,43879</w:t>
            </w: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E7D7A" w:rsidRPr="00AB35A0" w:rsidRDefault="000E7D7A" w:rsidP="000E7D7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   </w:t>
            </w:r>
            <w:r w:rsidR="00AB35A0">
              <w:rPr>
                <w:rFonts w:ascii="Times New Roman" w:hAnsi="Times New Roman" w:cs="Times New Roman"/>
                <w:sz w:val="28"/>
                <w:szCs w:val="28"/>
              </w:rPr>
              <w:t>23 317,</w:t>
            </w:r>
            <w:r w:rsidR="004066A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B35A0" w:rsidRDefault="000E7D7A" w:rsidP="000E7D7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   </w:t>
            </w:r>
            <w:r w:rsidR="00AB35A0">
              <w:rPr>
                <w:rFonts w:ascii="Times New Roman" w:hAnsi="Times New Roman" w:cs="Times New Roman"/>
                <w:sz w:val="28"/>
                <w:szCs w:val="28"/>
              </w:rPr>
              <w:t>25 970,70 тыс. рублей;</w:t>
            </w:r>
          </w:p>
          <w:p w:rsidR="000E7D7A" w:rsidRPr="00AB35A0" w:rsidRDefault="00AB35A0" w:rsidP="000E7D7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2017 году -     </w:t>
            </w:r>
            <w:r w:rsidR="004066A3">
              <w:rPr>
                <w:rFonts w:ascii="Times New Roman" w:hAnsi="Times New Roman" w:cs="Times New Roman"/>
                <w:sz w:val="28"/>
                <w:szCs w:val="28"/>
              </w:rPr>
              <w:t>22 981,29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 w:rsidR="000E7D7A"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7D7A" w:rsidRPr="00AB35A0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0E7D7A" w:rsidRPr="00AB35A0" w:rsidRDefault="000E7D7A" w:rsidP="000E7D7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5A0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краевого бюджета</w:t>
            </w: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446B0" w:rsidRPr="00AB35A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> 855,47021 тыс. рублей,  из них:</w:t>
            </w:r>
          </w:p>
          <w:p w:rsidR="000E7D7A" w:rsidRPr="00AB35A0" w:rsidRDefault="000E7D7A" w:rsidP="000E7D7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– </w:t>
            </w:r>
            <w:r w:rsidR="00B446B0" w:rsidRPr="00AB35A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> 855,47021 тыс. рублей</w:t>
            </w:r>
          </w:p>
          <w:p w:rsidR="000E7D7A" w:rsidRPr="00AB35A0" w:rsidRDefault="000E7D7A" w:rsidP="000E7D7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>в 2015 году –          0,0 тыс. рублей;</w:t>
            </w:r>
          </w:p>
          <w:p w:rsidR="000E7D7A" w:rsidRPr="00AB35A0" w:rsidRDefault="000E7D7A" w:rsidP="000E7D7A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>в 2016 году –          0,0 тыс. рублей.</w:t>
            </w:r>
          </w:p>
          <w:p w:rsidR="00AB35A0" w:rsidRDefault="00AB35A0" w:rsidP="000E7D7A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 году –          0,0 тыс. рублей</w:t>
            </w:r>
            <w:r w:rsidRPr="00AB35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E7D7A" w:rsidRPr="00AB35A0" w:rsidRDefault="000E7D7A" w:rsidP="000E7D7A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B35A0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местного бюджета</w:t>
            </w: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066A3">
              <w:rPr>
                <w:rFonts w:ascii="Times New Roman" w:hAnsi="Times New Roman" w:cs="Times New Roman"/>
                <w:sz w:val="28"/>
                <w:szCs w:val="28"/>
              </w:rPr>
              <w:t>102 932,72858</w:t>
            </w: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0E7D7A" w:rsidRPr="00AB35A0" w:rsidRDefault="000E7D7A" w:rsidP="000E7D7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>в 2014 году – 30</w:t>
            </w:r>
            <w:r w:rsidR="006A751A" w:rsidRPr="00AB35A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375DE" w:rsidRPr="00AB35A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6A751A" w:rsidRPr="00AB35A0">
              <w:rPr>
                <w:rFonts w:ascii="Times New Roman" w:hAnsi="Times New Roman" w:cs="Times New Roman"/>
                <w:sz w:val="28"/>
                <w:szCs w:val="28"/>
              </w:rPr>
              <w:t>2,96858</w:t>
            </w: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E7D7A" w:rsidRPr="00AB35A0" w:rsidRDefault="000E7D7A" w:rsidP="000E7D7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</w:t>
            </w:r>
            <w:r w:rsidR="004066A3">
              <w:rPr>
                <w:rFonts w:ascii="Times New Roman" w:hAnsi="Times New Roman" w:cs="Times New Roman"/>
                <w:sz w:val="28"/>
                <w:szCs w:val="28"/>
              </w:rPr>
              <w:t>23 317,77</w:t>
            </w: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82F58" w:rsidRDefault="000E7D7A" w:rsidP="000E7D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</w:t>
            </w:r>
            <w:r w:rsidR="00AB35A0">
              <w:rPr>
                <w:rFonts w:ascii="Times New Roman" w:hAnsi="Times New Roman" w:cs="Times New Roman"/>
                <w:sz w:val="28"/>
                <w:szCs w:val="28"/>
              </w:rPr>
              <w:t>25 970,70</w:t>
            </w: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AB35A0" w:rsidRPr="000E7D7A" w:rsidRDefault="00AB35A0" w:rsidP="004066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году –</w:t>
            </w: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66A3">
              <w:rPr>
                <w:rFonts w:ascii="Times New Roman" w:hAnsi="Times New Roman" w:cs="Times New Roman"/>
                <w:sz w:val="28"/>
                <w:szCs w:val="28"/>
              </w:rPr>
              <w:t>22 981,29</w:t>
            </w:r>
            <w:r w:rsidRPr="00AB35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782F58" w:rsidRPr="00BD644F" w:rsidTr="00010351">
        <w:trPr>
          <w:trHeight w:val="1010"/>
        </w:trPr>
        <w:tc>
          <w:tcPr>
            <w:tcW w:w="2235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капитального строительства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82F58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</w:p>
        </w:tc>
        <w:tc>
          <w:tcPr>
            <w:tcW w:w="7773" w:type="dxa"/>
          </w:tcPr>
          <w:p w:rsidR="00782F58" w:rsidRPr="00782F58" w:rsidRDefault="00782F58" w:rsidP="00782F58">
            <w:pPr>
              <w:autoSpaceDE w:val="0"/>
              <w:autoSpaceDN w:val="0"/>
              <w:adjustRightInd w:val="0"/>
              <w:spacing w:after="0" w:line="24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</w:tbl>
    <w:p w:rsidR="00782F58" w:rsidRPr="00F87851" w:rsidRDefault="00782F58" w:rsidP="00F87851">
      <w:pPr>
        <w:pStyle w:val="a6"/>
        <w:numPr>
          <w:ilvl w:val="0"/>
          <w:numId w:val="2"/>
        </w:numPr>
        <w:spacing w:after="0" w:line="240" w:lineRule="atLeast"/>
        <w:jc w:val="center"/>
        <w:rPr>
          <w:sz w:val="28"/>
          <w:szCs w:val="28"/>
        </w:rPr>
      </w:pPr>
      <w:r w:rsidRPr="00F87851">
        <w:rPr>
          <w:sz w:val="28"/>
          <w:szCs w:val="28"/>
        </w:rPr>
        <w:lastRenderedPageBreak/>
        <w:t>Характеристика текущего состояния  транспортной  отрасли и дорожного хозяйства города Назарово</w:t>
      </w:r>
    </w:p>
    <w:p w:rsidR="00782F58" w:rsidRPr="00F87851" w:rsidRDefault="00782F58" w:rsidP="00F87851">
      <w:pPr>
        <w:pStyle w:val="a6"/>
        <w:spacing w:after="0" w:line="240" w:lineRule="atLeast"/>
        <w:ind w:left="400"/>
        <w:jc w:val="center"/>
        <w:rPr>
          <w:sz w:val="28"/>
          <w:szCs w:val="28"/>
        </w:rPr>
      </w:pPr>
    </w:p>
    <w:p w:rsidR="00782F58" w:rsidRPr="00F87851" w:rsidRDefault="00680E2C" w:rsidP="00F87851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Автомобильный т</w:t>
      </w:r>
      <w:r w:rsidR="00782F58" w:rsidRPr="00F87851">
        <w:rPr>
          <w:sz w:val="28"/>
          <w:szCs w:val="28"/>
        </w:rPr>
        <w:t xml:space="preserve">ранспорт играет важнейшую роль в экономике </w:t>
      </w:r>
      <w:r w:rsidR="008A59E4">
        <w:rPr>
          <w:sz w:val="28"/>
          <w:szCs w:val="28"/>
        </w:rPr>
        <w:t>города Назарово</w:t>
      </w:r>
      <w:r w:rsidR="00782F58" w:rsidRPr="00F87851">
        <w:rPr>
          <w:sz w:val="28"/>
          <w:szCs w:val="28"/>
        </w:rPr>
        <w:t xml:space="preserve"> и в последние годы в целом удовлетворяет спрос населения и экономики в перевозках пассажиров и грузов. </w:t>
      </w:r>
    </w:p>
    <w:p w:rsidR="00782F58" w:rsidRPr="00F87851" w:rsidRDefault="00782F58" w:rsidP="00F87851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Развитие человеческого потенциала, улучшение условий жизни требует нового уровня обеспечения транспортного обслуживания населения. </w:t>
      </w:r>
    </w:p>
    <w:p w:rsidR="00782F58" w:rsidRPr="00F87851" w:rsidRDefault="00782F58" w:rsidP="00F87851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Одной из основных проблем автотранспортного комплекса является  убыточность перевозок пассажиров по ряду объективных причин:</w:t>
      </w:r>
    </w:p>
    <w:p w:rsidR="00782F58" w:rsidRPr="00F87851" w:rsidRDefault="00782F58" w:rsidP="00F87851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активная автомобилизация населения;</w:t>
      </w:r>
    </w:p>
    <w:p w:rsidR="00782F58" w:rsidRPr="00F87851" w:rsidRDefault="00782F58" w:rsidP="00F87851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возросшие услуги легкового такси.</w:t>
      </w:r>
    </w:p>
    <w:p w:rsidR="00782F58" w:rsidRPr="00F87851" w:rsidRDefault="00782F58" w:rsidP="00F87851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Кроме того, регулярно возрастают цены на топливо, автошины, запасные части, электрическую и тепловую энергии.</w:t>
      </w:r>
    </w:p>
    <w:p w:rsidR="00782F58" w:rsidRPr="00F87851" w:rsidRDefault="00782F58" w:rsidP="00F87851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Следствием трудного финансового положения транспортного комплекса </w:t>
      </w:r>
      <w:r w:rsidR="00265F68">
        <w:rPr>
          <w:sz w:val="28"/>
          <w:szCs w:val="28"/>
        </w:rPr>
        <w:t>города Назарово</w:t>
      </w:r>
      <w:r w:rsidRPr="00F87851">
        <w:rPr>
          <w:sz w:val="28"/>
          <w:szCs w:val="28"/>
        </w:rPr>
        <w:t xml:space="preserve"> являются большой износ  транспортных средств.</w:t>
      </w:r>
    </w:p>
    <w:p w:rsidR="00782F58" w:rsidRPr="00F87851" w:rsidRDefault="00782F58" w:rsidP="00F87851">
      <w:pPr>
        <w:pStyle w:val="a6"/>
        <w:spacing w:after="0" w:line="240" w:lineRule="atLeast"/>
        <w:ind w:left="0" w:firstLine="708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В автотранспортных предприятиях и организациях преобладают морально и физически устаревшая техника, работающая в большинстве случаев за пределами нормативного срока службы (более  25% автобус</w:t>
      </w:r>
      <w:r w:rsidR="00603B71">
        <w:rPr>
          <w:sz w:val="28"/>
          <w:szCs w:val="28"/>
        </w:rPr>
        <w:t>ного парка</w:t>
      </w:r>
      <w:r w:rsidRPr="00F87851">
        <w:rPr>
          <w:sz w:val="28"/>
          <w:szCs w:val="28"/>
        </w:rPr>
        <w:t>).</w:t>
      </w:r>
    </w:p>
    <w:p w:rsidR="00782F58" w:rsidRPr="00F87851" w:rsidRDefault="00782F58" w:rsidP="00F87851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F87851">
        <w:rPr>
          <w:sz w:val="28"/>
          <w:szCs w:val="28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782F58" w:rsidRPr="00F87851" w:rsidRDefault="008A59E4" w:rsidP="00F87851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общей сети </w:t>
      </w:r>
      <w:r w:rsidR="00782F58" w:rsidRPr="00F87851">
        <w:rPr>
          <w:sz w:val="28"/>
          <w:szCs w:val="28"/>
        </w:rPr>
        <w:t xml:space="preserve"> автодорог протяженностью </w:t>
      </w:r>
      <w:r w:rsidR="00AB35A0">
        <w:rPr>
          <w:sz w:val="28"/>
          <w:szCs w:val="28"/>
        </w:rPr>
        <w:t>195,106</w:t>
      </w:r>
      <w:r w:rsidR="00777F3A">
        <w:rPr>
          <w:sz w:val="28"/>
          <w:szCs w:val="28"/>
        </w:rPr>
        <w:t xml:space="preserve"> </w:t>
      </w:r>
      <w:r w:rsidR="00782F58" w:rsidRPr="00F87851">
        <w:rPr>
          <w:sz w:val="28"/>
          <w:szCs w:val="28"/>
        </w:rPr>
        <w:t xml:space="preserve">км, </w:t>
      </w:r>
      <w:r w:rsidR="00782F58" w:rsidRPr="00F87851">
        <w:rPr>
          <w:sz w:val="28"/>
          <w:szCs w:val="28"/>
        </w:rPr>
        <w:br/>
        <w:t xml:space="preserve">по данным диагностики предыдущих лет, на </w:t>
      </w:r>
      <w:r w:rsidR="00777F3A">
        <w:rPr>
          <w:sz w:val="28"/>
          <w:szCs w:val="28"/>
        </w:rPr>
        <w:t>«</w:t>
      </w:r>
      <w:r w:rsidR="00782F58" w:rsidRPr="00F87851">
        <w:rPr>
          <w:sz w:val="28"/>
          <w:szCs w:val="28"/>
        </w:rPr>
        <w:t>01</w:t>
      </w:r>
      <w:r w:rsidR="00777F3A">
        <w:rPr>
          <w:sz w:val="28"/>
          <w:szCs w:val="28"/>
        </w:rPr>
        <w:t>»</w:t>
      </w:r>
      <w:r w:rsidR="00782F58" w:rsidRPr="00F87851">
        <w:rPr>
          <w:sz w:val="28"/>
          <w:szCs w:val="28"/>
        </w:rPr>
        <w:t xml:space="preserve"> января 201</w:t>
      </w:r>
      <w:r w:rsidR="00AB35A0">
        <w:rPr>
          <w:sz w:val="28"/>
          <w:szCs w:val="28"/>
        </w:rPr>
        <w:t>4</w:t>
      </w:r>
      <w:r w:rsidR="00782F58" w:rsidRPr="00F87851">
        <w:rPr>
          <w:sz w:val="28"/>
          <w:szCs w:val="28"/>
        </w:rPr>
        <w:t xml:space="preserve"> года </w:t>
      </w:r>
      <w:r w:rsidR="00AB35A0">
        <w:rPr>
          <w:sz w:val="28"/>
          <w:szCs w:val="28"/>
        </w:rPr>
        <w:t>17,93</w:t>
      </w:r>
      <w:r w:rsidR="00782F58" w:rsidRPr="00F87851">
        <w:rPr>
          <w:sz w:val="28"/>
          <w:szCs w:val="28"/>
        </w:rPr>
        <w:t>%</w:t>
      </w:r>
      <w:r>
        <w:rPr>
          <w:sz w:val="28"/>
          <w:szCs w:val="28"/>
        </w:rPr>
        <w:t xml:space="preserve"> автодорог</w:t>
      </w:r>
      <w:r w:rsidR="00782F58" w:rsidRPr="00F87851">
        <w:rPr>
          <w:sz w:val="28"/>
          <w:szCs w:val="28"/>
        </w:rPr>
        <w:t xml:space="preserve"> не соответствовали нормативным требованиям по ровности, прочности, сцепным характеристикам покрытия и нуждаются </w:t>
      </w:r>
      <w:r w:rsidR="00782F58" w:rsidRPr="00F87851">
        <w:rPr>
          <w:sz w:val="28"/>
          <w:szCs w:val="28"/>
        </w:rPr>
        <w:br/>
        <w:t>в незамедлительном ремонте.</w:t>
      </w:r>
    </w:p>
    <w:p w:rsidR="00782F58" w:rsidRPr="00F87851" w:rsidRDefault="00782F58" w:rsidP="00F87851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На автомобильных дорогах общего пользования </w:t>
      </w:r>
      <w:r w:rsidR="008A59E4">
        <w:rPr>
          <w:sz w:val="28"/>
          <w:szCs w:val="28"/>
        </w:rPr>
        <w:t>местного</w:t>
      </w:r>
      <w:r w:rsidRPr="00F87851">
        <w:rPr>
          <w:sz w:val="28"/>
          <w:szCs w:val="28"/>
        </w:rPr>
        <w:t xml:space="preserve"> значения </w:t>
      </w:r>
      <w:r w:rsidRPr="00F87851">
        <w:rPr>
          <w:sz w:val="28"/>
          <w:szCs w:val="28"/>
        </w:rPr>
        <w:br/>
        <w:t>в неудовлетворительном состоянии (на 01.01.201</w:t>
      </w:r>
      <w:r w:rsidR="00AB35A0">
        <w:rPr>
          <w:sz w:val="28"/>
          <w:szCs w:val="28"/>
        </w:rPr>
        <w:t>4</w:t>
      </w:r>
      <w:r w:rsidRPr="00F87851">
        <w:rPr>
          <w:sz w:val="28"/>
          <w:szCs w:val="28"/>
        </w:rPr>
        <w:t>) находится 1 мост, в удовлетворительном состоянии –</w:t>
      </w:r>
      <w:r w:rsidR="008A59E4">
        <w:rPr>
          <w:sz w:val="28"/>
          <w:szCs w:val="28"/>
        </w:rPr>
        <w:t xml:space="preserve"> 5</w:t>
      </w:r>
      <w:r w:rsidRPr="00F87851">
        <w:rPr>
          <w:sz w:val="28"/>
          <w:szCs w:val="28"/>
        </w:rPr>
        <w:t>.</w:t>
      </w:r>
    </w:p>
    <w:p w:rsidR="00782F58" w:rsidRPr="00F87851" w:rsidRDefault="00265F68" w:rsidP="00F87851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город Назарово </w:t>
      </w:r>
      <w:r w:rsidR="00782F58" w:rsidRPr="00F87851">
        <w:rPr>
          <w:sz w:val="28"/>
          <w:szCs w:val="28"/>
        </w:rPr>
        <w:t>не располага</w:t>
      </w:r>
      <w:r>
        <w:rPr>
          <w:sz w:val="28"/>
          <w:szCs w:val="28"/>
        </w:rPr>
        <w:t>ет</w:t>
      </w:r>
      <w:r w:rsidR="00782F58" w:rsidRPr="00F87851">
        <w:rPr>
          <w:sz w:val="28"/>
          <w:szCs w:val="28"/>
        </w:rPr>
        <w:t xml:space="preserve"> необходимыми финансовыми ресурсами не только для строительства и реконструкции, но и для обеспечения комплекса работ</w:t>
      </w:r>
      <w:r>
        <w:rPr>
          <w:sz w:val="28"/>
          <w:szCs w:val="28"/>
        </w:rPr>
        <w:t xml:space="preserve">  </w:t>
      </w:r>
      <w:r w:rsidR="00782F58" w:rsidRPr="00F87851">
        <w:rPr>
          <w:sz w:val="28"/>
          <w:szCs w:val="28"/>
        </w:rPr>
        <w:t>по содержанию автодорог и их ремонту.</w:t>
      </w:r>
    </w:p>
    <w:p w:rsidR="00782F58" w:rsidRPr="00F87851" w:rsidRDefault="00782F58" w:rsidP="00F87851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Низкий уровень безопасности дорожного движения, в условиях </w:t>
      </w:r>
      <w:r w:rsidRPr="00F87851">
        <w:rPr>
          <w:sz w:val="28"/>
          <w:szCs w:val="28"/>
        </w:rPr>
        <w:br/>
        <w:t xml:space="preserve">всё возрастающих темпов автомобилизации, становится ключевой проблемой </w:t>
      </w:r>
      <w:r w:rsidRPr="00F87851">
        <w:rPr>
          <w:sz w:val="28"/>
          <w:szCs w:val="28"/>
        </w:rPr>
        <w:br/>
        <w:t xml:space="preserve">в решении вопросов обеспечения общественной защищённости населения </w:t>
      </w:r>
      <w:r w:rsidRPr="00F87851">
        <w:rPr>
          <w:sz w:val="28"/>
          <w:szCs w:val="28"/>
        </w:rPr>
        <w:br/>
        <w:t>и вызывает справедливую обеспокоенность граждан.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 xml:space="preserve">Безопасность дорожного движения является одной из важных социально-экономических и демографических задач, как </w:t>
      </w:r>
      <w:r w:rsidR="008A59E4"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gramStart"/>
      <w:r w:rsidR="008A59E4">
        <w:rPr>
          <w:rFonts w:ascii="Times New Roman" w:hAnsi="Times New Roman" w:cs="Times New Roman"/>
          <w:sz w:val="28"/>
          <w:szCs w:val="28"/>
        </w:rPr>
        <w:t>Назарово</w:t>
      </w:r>
      <w:proofErr w:type="gramEnd"/>
      <w:r w:rsidR="008A59E4">
        <w:rPr>
          <w:rFonts w:ascii="Times New Roman" w:hAnsi="Times New Roman" w:cs="Times New Roman"/>
          <w:sz w:val="28"/>
          <w:szCs w:val="28"/>
        </w:rPr>
        <w:t xml:space="preserve"> так и </w:t>
      </w:r>
      <w:r w:rsidRPr="00F87851">
        <w:rPr>
          <w:rFonts w:ascii="Times New Roman" w:hAnsi="Times New Roman" w:cs="Times New Roman"/>
          <w:sz w:val="28"/>
          <w:szCs w:val="28"/>
        </w:rPr>
        <w:t>Красноярского края, так и Российской Федерации в целом. Аварийность на автомобильном транспорте наносит огромный материальный и моральный ущерб обществу в целом и отдельным гражданам. Дорожно-транспортный травматизм приводит к исключению из сферы производства людей трудоспособного возраста. Гибнут и становятся инвалидами дети.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4F8C">
        <w:rPr>
          <w:rFonts w:ascii="Times New Roman" w:hAnsi="Times New Roman" w:cs="Times New Roman"/>
          <w:sz w:val="28"/>
          <w:szCs w:val="28"/>
        </w:rPr>
        <w:t>В результате дорожно-транспортных происшествий только в 201</w:t>
      </w:r>
      <w:r w:rsidR="006E3DDE">
        <w:rPr>
          <w:rFonts w:ascii="Times New Roman" w:hAnsi="Times New Roman" w:cs="Times New Roman"/>
          <w:sz w:val="28"/>
          <w:szCs w:val="28"/>
        </w:rPr>
        <w:t>3</w:t>
      </w:r>
      <w:r w:rsidRPr="00094F8C">
        <w:rPr>
          <w:rFonts w:ascii="Times New Roman" w:hAnsi="Times New Roman" w:cs="Times New Roman"/>
          <w:sz w:val="28"/>
          <w:szCs w:val="28"/>
        </w:rPr>
        <w:t xml:space="preserve"> году</w:t>
      </w:r>
      <w:r w:rsidR="008B356F" w:rsidRPr="00094F8C">
        <w:rPr>
          <w:rFonts w:ascii="Times New Roman" w:hAnsi="Times New Roman" w:cs="Times New Roman"/>
          <w:sz w:val="28"/>
          <w:szCs w:val="28"/>
        </w:rPr>
        <w:t xml:space="preserve"> в </w:t>
      </w:r>
      <w:r w:rsidR="00C62DD3" w:rsidRPr="00094F8C">
        <w:rPr>
          <w:rFonts w:ascii="Times New Roman" w:hAnsi="Times New Roman" w:cs="Times New Roman"/>
          <w:sz w:val="28"/>
          <w:szCs w:val="28"/>
        </w:rPr>
        <w:t xml:space="preserve">городе </w:t>
      </w:r>
      <w:r w:rsidRPr="00094F8C">
        <w:rPr>
          <w:rFonts w:ascii="Times New Roman" w:hAnsi="Times New Roman" w:cs="Times New Roman"/>
          <w:sz w:val="28"/>
          <w:szCs w:val="28"/>
        </w:rPr>
        <w:t xml:space="preserve"> погибли</w:t>
      </w:r>
      <w:r w:rsidR="00094F8C">
        <w:rPr>
          <w:rFonts w:ascii="Times New Roman" w:hAnsi="Times New Roman" w:cs="Times New Roman"/>
          <w:sz w:val="28"/>
          <w:szCs w:val="28"/>
        </w:rPr>
        <w:t xml:space="preserve"> 4</w:t>
      </w:r>
      <w:r w:rsidRPr="00094F8C">
        <w:rPr>
          <w:rFonts w:ascii="Times New Roman" w:hAnsi="Times New Roman" w:cs="Times New Roman"/>
          <w:sz w:val="28"/>
          <w:szCs w:val="28"/>
        </w:rPr>
        <w:t xml:space="preserve"> и получили ранения свыше </w:t>
      </w:r>
      <w:r w:rsidR="00094F8C">
        <w:rPr>
          <w:rFonts w:ascii="Times New Roman" w:hAnsi="Times New Roman" w:cs="Times New Roman"/>
          <w:sz w:val="28"/>
          <w:szCs w:val="28"/>
        </w:rPr>
        <w:t>20</w:t>
      </w:r>
      <w:r w:rsidRPr="00094F8C">
        <w:rPr>
          <w:rFonts w:ascii="Times New Roman" w:hAnsi="Times New Roman" w:cs="Times New Roman"/>
          <w:sz w:val="28"/>
          <w:szCs w:val="28"/>
        </w:rPr>
        <w:t xml:space="preserve"> человек, в том числе с участием детей в возрасте до 16 лет. В совокупности все это приносит огромный демографический ущерб, моральный и материальный ущерб </w:t>
      </w:r>
      <w:proofErr w:type="gramStart"/>
      <w:r w:rsidR="00C1582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15821">
        <w:rPr>
          <w:rFonts w:ascii="Times New Roman" w:hAnsi="Times New Roman" w:cs="Times New Roman"/>
          <w:sz w:val="28"/>
          <w:szCs w:val="28"/>
        </w:rPr>
        <w:t xml:space="preserve">. </w:t>
      </w:r>
      <w:r w:rsidR="00C15821">
        <w:rPr>
          <w:rFonts w:ascii="Times New Roman" w:hAnsi="Times New Roman" w:cs="Times New Roman"/>
          <w:sz w:val="28"/>
          <w:szCs w:val="28"/>
        </w:rPr>
        <w:lastRenderedPageBreak/>
        <w:t>Назарово</w:t>
      </w:r>
      <w:r w:rsidRPr="00094F8C">
        <w:rPr>
          <w:rFonts w:ascii="Times New Roman" w:hAnsi="Times New Roman" w:cs="Times New Roman"/>
          <w:sz w:val="28"/>
          <w:szCs w:val="28"/>
        </w:rPr>
        <w:t xml:space="preserve"> и его жителям.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782F58" w:rsidRPr="00F87851" w:rsidRDefault="00094F8C" w:rsidP="00094F8C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82F58" w:rsidRPr="00F87851">
        <w:rPr>
          <w:rFonts w:ascii="Times New Roman" w:hAnsi="Times New Roman" w:cs="Times New Roman"/>
          <w:sz w:val="28"/>
          <w:szCs w:val="28"/>
        </w:rPr>
        <w:t xml:space="preserve">Целесообразность решения проблемы программно-целевым методом подтверждена практикой реализации долгосрочной целевой программы </w:t>
      </w:r>
      <w:r>
        <w:rPr>
          <w:rFonts w:ascii="Times New Roman" w:hAnsi="Times New Roman" w:cs="Times New Roman"/>
          <w:sz w:val="28"/>
          <w:szCs w:val="28"/>
        </w:rPr>
        <w:t>«Обеспечение безопасности дорожного движения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азарово» на 201</w:t>
      </w:r>
      <w:r w:rsidR="00603B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603B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 xml:space="preserve">В значительной степени это обусловлено реализацией мероприятий, направленных на совершенствование контрольно-надзорной деятельности </w:t>
      </w:r>
      <w:r w:rsidRPr="00F87851">
        <w:rPr>
          <w:rFonts w:ascii="Times New Roman" w:hAnsi="Times New Roman" w:cs="Times New Roman"/>
          <w:sz w:val="28"/>
          <w:szCs w:val="28"/>
        </w:rPr>
        <w:br/>
        <w:t>в области обеспечения безопасности дорожного движения и предупреждения опасного поведения участников дорожного движения.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 xml:space="preserve">Реализация программы оказала положительное влияние на повышение </w:t>
      </w:r>
      <w:r w:rsidRPr="00F87851">
        <w:rPr>
          <w:rFonts w:ascii="Times New Roman" w:hAnsi="Times New Roman" w:cs="Times New Roman"/>
          <w:sz w:val="28"/>
          <w:szCs w:val="28"/>
        </w:rPr>
        <w:br/>
        <w:t>в целом безопасности дорожного движения.</w:t>
      </w:r>
    </w:p>
    <w:p w:rsidR="00782F58" w:rsidRPr="00F87851" w:rsidRDefault="00782F58" w:rsidP="005A67CE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 xml:space="preserve">Эффективность и результативность реализации </w:t>
      </w:r>
      <w:r w:rsidR="00094F8C">
        <w:rPr>
          <w:rFonts w:ascii="Times New Roman" w:hAnsi="Times New Roman" w:cs="Times New Roman"/>
          <w:sz w:val="28"/>
          <w:szCs w:val="28"/>
        </w:rPr>
        <w:t>«Обеспечение безопасности дорожного движения в г</w:t>
      </w:r>
      <w:proofErr w:type="gramStart"/>
      <w:r w:rsidR="00094F8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094F8C">
        <w:rPr>
          <w:rFonts w:ascii="Times New Roman" w:hAnsi="Times New Roman" w:cs="Times New Roman"/>
          <w:sz w:val="28"/>
          <w:szCs w:val="28"/>
        </w:rPr>
        <w:t xml:space="preserve">азарово» </w:t>
      </w:r>
      <w:r w:rsidRPr="00F87851">
        <w:rPr>
          <w:rFonts w:ascii="Times New Roman" w:hAnsi="Times New Roman" w:cs="Times New Roman"/>
          <w:sz w:val="28"/>
          <w:szCs w:val="28"/>
        </w:rPr>
        <w:t>заключается в сохранении жизней участников дорожного движения и в предотвращении социально-экономического и демографического ущерба от дорожно-транспортных происшествий и их последствий.</w:t>
      </w:r>
    </w:p>
    <w:bookmarkEnd w:id="0"/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 xml:space="preserve">Таким образом, продолжение применения программно-целевого метода для решения проблем дорожно-транспортной аварийности в </w:t>
      </w:r>
      <w:r w:rsidR="00094F8C">
        <w:rPr>
          <w:rFonts w:ascii="Times New Roman" w:hAnsi="Times New Roman" w:cs="Times New Roman"/>
          <w:sz w:val="28"/>
          <w:szCs w:val="28"/>
        </w:rPr>
        <w:t>городе Назарово</w:t>
      </w:r>
      <w:r w:rsidRPr="00F87851">
        <w:rPr>
          <w:rFonts w:ascii="Times New Roman" w:hAnsi="Times New Roman" w:cs="Times New Roman"/>
          <w:sz w:val="28"/>
          <w:szCs w:val="28"/>
        </w:rPr>
        <w:t xml:space="preserve"> позволит не только сохранить накопленный потенциал и привести </w:t>
      </w:r>
      <w:r w:rsidRPr="00F87851">
        <w:rPr>
          <w:rFonts w:ascii="Times New Roman" w:hAnsi="Times New Roman" w:cs="Times New Roman"/>
          <w:sz w:val="28"/>
          <w:szCs w:val="28"/>
        </w:rPr>
        <w:br/>
        <w:t>к сокращению числа погибших в дорожно-транспортных происшествиях,</w:t>
      </w:r>
      <w:r w:rsidRPr="00F87851">
        <w:rPr>
          <w:rFonts w:ascii="Times New Roman" w:hAnsi="Times New Roman" w:cs="Times New Roman"/>
          <w:sz w:val="28"/>
          <w:szCs w:val="28"/>
        </w:rPr>
        <w:br/>
        <w:t xml:space="preserve">но и сформировать предпосылки для достижения более </w:t>
      </w:r>
      <w:proofErr w:type="gramStart"/>
      <w:r w:rsidRPr="00F87851">
        <w:rPr>
          <w:rFonts w:ascii="Times New Roman" w:hAnsi="Times New Roman" w:cs="Times New Roman"/>
          <w:sz w:val="28"/>
          <w:szCs w:val="28"/>
        </w:rPr>
        <w:t>амбициозных</w:t>
      </w:r>
      <w:proofErr w:type="gramEnd"/>
      <w:r w:rsidRPr="00F87851">
        <w:rPr>
          <w:rFonts w:ascii="Times New Roman" w:hAnsi="Times New Roman" w:cs="Times New Roman"/>
          <w:sz w:val="28"/>
          <w:szCs w:val="28"/>
        </w:rPr>
        <w:t xml:space="preserve"> стратегических целей снижения дорожно-транспортного травматизма на последующий период.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</w:p>
    <w:p w:rsidR="00782F58" w:rsidRPr="00603B71" w:rsidRDefault="00782F58" w:rsidP="00F87851">
      <w:pPr>
        <w:pStyle w:val="a6"/>
        <w:numPr>
          <w:ilvl w:val="0"/>
          <w:numId w:val="2"/>
        </w:numPr>
        <w:spacing w:after="0" w:line="240" w:lineRule="atLeast"/>
        <w:jc w:val="center"/>
        <w:rPr>
          <w:sz w:val="28"/>
          <w:szCs w:val="28"/>
        </w:rPr>
      </w:pPr>
      <w:r w:rsidRPr="00F87851">
        <w:rPr>
          <w:sz w:val="28"/>
          <w:szCs w:val="28"/>
        </w:rPr>
        <w:t xml:space="preserve">Приоритеты и цели  социально – экономического развития в сфере реализации транспортной системы </w:t>
      </w:r>
      <w:r w:rsidR="008B356F">
        <w:rPr>
          <w:sz w:val="28"/>
          <w:szCs w:val="28"/>
        </w:rPr>
        <w:t>города Назарово</w:t>
      </w:r>
      <w:r w:rsidRPr="00F87851">
        <w:rPr>
          <w:sz w:val="28"/>
          <w:szCs w:val="28"/>
        </w:rPr>
        <w:t xml:space="preserve">, задачи, прогноз </w:t>
      </w:r>
      <w:r w:rsidRPr="00603B71">
        <w:rPr>
          <w:sz w:val="28"/>
          <w:szCs w:val="28"/>
        </w:rPr>
        <w:t>развития</w:t>
      </w:r>
    </w:p>
    <w:p w:rsidR="00603B71" w:rsidRPr="00603B71" w:rsidRDefault="00603B71" w:rsidP="00603B71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603B71">
        <w:rPr>
          <w:sz w:val="28"/>
          <w:szCs w:val="28"/>
        </w:rPr>
        <w:t xml:space="preserve">        Программа разработана на основании приоритетов государственной политики в сфере дорожного хозяйства и транспорта на долгосрочный период, содержащихся в следующих документах: </w:t>
      </w:r>
    </w:p>
    <w:p w:rsidR="00603B71" w:rsidRPr="00603B71" w:rsidRDefault="00603B71" w:rsidP="00603B71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603B71">
        <w:rPr>
          <w:sz w:val="28"/>
          <w:szCs w:val="28"/>
        </w:rPr>
        <w:t xml:space="preserve">       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603B71" w:rsidRPr="00603B71" w:rsidRDefault="00603B71" w:rsidP="00603B71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603B71">
        <w:rPr>
          <w:sz w:val="28"/>
          <w:szCs w:val="28"/>
        </w:rPr>
        <w:t xml:space="preserve">        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603B71">
        <w:rPr>
          <w:sz w:val="28"/>
          <w:szCs w:val="28"/>
        </w:rPr>
        <w:br/>
        <w:t>от 22.11. 2008 № 1734-р;</w:t>
      </w:r>
    </w:p>
    <w:p w:rsidR="00603B71" w:rsidRPr="00603B71" w:rsidRDefault="00603B71" w:rsidP="00603B7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03B71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03B71">
        <w:rPr>
          <w:rFonts w:ascii="Times New Roman" w:hAnsi="Times New Roman" w:cs="Times New Roman"/>
          <w:sz w:val="28"/>
          <w:szCs w:val="28"/>
        </w:rPr>
        <w:t xml:space="preserve">Государственной программы Российской Федерации "Развитие транспортной системы", утвержденной постановлением Правительства Российской федерации от 15.04. 2014 № 319-п). </w:t>
      </w:r>
      <w:proofErr w:type="gramEnd"/>
    </w:p>
    <w:p w:rsidR="00603B71" w:rsidRPr="00603B71" w:rsidRDefault="00603B71" w:rsidP="00603B7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3B71">
        <w:rPr>
          <w:rFonts w:ascii="Times New Roman" w:hAnsi="Times New Roman" w:cs="Times New Roman"/>
          <w:bCs/>
          <w:sz w:val="28"/>
          <w:szCs w:val="28"/>
        </w:rPr>
        <w:t xml:space="preserve">         На уровне муниципального образования </w:t>
      </w:r>
      <w:proofErr w:type="gramStart"/>
      <w:r w:rsidRPr="00603B71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603B71">
        <w:rPr>
          <w:rFonts w:ascii="Times New Roman" w:hAnsi="Times New Roman" w:cs="Times New Roman"/>
          <w:bCs/>
          <w:sz w:val="28"/>
          <w:szCs w:val="28"/>
        </w:rPr>
        <w:t xml:space="preserve">. Назарово в рамках реализуемой муниципальной программы выделены нижеследующие приоритеты: </w:t>
      </w:r>
    </w:p>
    <w:p w:rsidR="00603B71" w:rsidRPr="00603B71" w:rsidRDefault="00603B71" w:rsidP="00603B71">
      <w:pPr>
        <w:pStyle w:val="a4"/>
        <w:tabs>
          <w:tab w:val="left" w:pos="-4253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603B71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Первым приоритетом </w:t>
      </w:r>
      <w:r w:rsidRPr="00603B71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обеспечение безопасности дорожного движения на территории города Назарово. В рамках данного приоритета осуществляется реализация мер по предупреждению дорожно-транспортных происшествий на сети дорог и сведение к минимуму тяжести </w:t>
      </w:r>
      <w:proofErr w:type="gramStart"/>
      <w:r w:rsidRPr="00603B71">
        <w:rPr>
          <w:rFonts w:ascii="Times New Roman" w:hAnsi="Times New Roman" w:cs="Times New Roman"/>
          <w:sz w:val="28"/>
          <w:szCs w:val="28"/>
          <w:lang w:eastAsia="ru-RU"/>
        </w:rPr>
        <w:t>последний</w:t>
      </w:r>
      <w:proofErr w:type="gramEnd"/>
      <w:r w:rsidRPr="00603B71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Pr="00603B7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результате дорожно-транспортных происшествий, сокращение числа погибших и травмированных в результате дорожно-транспортных происшествий. </w:t>
      </w:r>
    </w:p>
    <w:p w:rsidR="00603B71" w:rsidRPr="00603B71" w:rsidRDefault="00603B71" w:rsidP="00603B71">
      <w:pPr>
        <w:pStyle w:val="a4"/>
        <w:tabs>
          <w:tab w:val="left" w:pos="-4253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603B71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Вторым приоритетом </w:t>
      </w:r>
      <w:r w:rsidRPr="00603B71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обеспечение сохранности и модернизации существующей улично-дорожной сети города. В рамках данного приоритета осуществляется реализация мер по восстановлению технических параметров улично-дорожной сети, отвечающим нормативным требованиям. Обеспечение сохранности и </w:t>
      </w:r>
      <w:proofErr w:type="gramStart"/>
      <w:r w:rsidRPr="00603B71">
        <w:rPr>
          <w:rFonts w:ascii="Times New Roman" w:hAnsi="Times New Roman" w:cs="Times New Roman"/>
          <w:sz w:val="28"/>
          <w:szCs w:val="28"/>
          <w:lang w:eastAsia="ru-RU"/>
        </w:rPr>
        <w:t>модернизации</w:t>
      </w:r>
      <w:proofErr w:type="gramEnd"/>
      <w:r w:rsidRPr="00603B71">
        <w:rPr>
          <w:rFonts w:ascii="Times New Roman" w:hAnsi="Times New Roman" w:cs="Times New Roman"/>
          <w:sz w:val="28"/>
          <w:szCs w:val="28"/>
          <w:lang w:eastAsia="ru-RU"/>
        </w:rPr>
        <w:t xml:space="preserve"> автомобильных дорог позволит повысить уровень жизни населения города.</w:t>
      </w:r>
    </w:p>
    <w:p w:rsidR="00603B71" w:rsidRPr="00603B71" w:rsidRDefault="00603B71" w:rsidP="00603B71">
      <w:pPr>
        <w:pStyle w:val="a4"/>
        <w:tabs>
          <w:tab w:val="left" w:pos="-4253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603B71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Третьим приоритетом</w:t>
      </w:r>
      <w:r w:rsidRPr="00603B71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доступность транспортных услуг населению. Данный приоритет позволит решить вопрос </w:t>
      </w:r>
      <w:r w:rsidRPr="00603B71">
        <w:rPr>
          <w:rFonts w:ascii="Times New Roman" w:hAnsi="Times New Roman" w:cs="Times New Roman"/>
          <w:sz w:val="28"/>
          <w:szCs w:val="28"/>
        </w:rPr>
        <w:t>по обеспечению необходимого уровня подвижности населения независимо от места его проживания</w:t>
      </w:r>
      <w:r w:rsidRPr="00603B7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03B71" w:rsidRPr="00603B71" w:rsidRDefault="00603B71" w:rsidP="00603B71">
      <w:pPr>
        <w:pStyle w:val="a6"/>
        <w:spacing w:after="0" w:line="240" w:lineRule="atLeast"/>
        <w:ind w:left="0"/>
        <w:rPr>
          <w:sz w:val="28"/>
          <w:szCs w:val="28"/>
        </w:rPr>
      </w:pPr>
      <w:r w:rsidRPr="00603B71">
        <w:rPr>
          <w:sz w:val="28"/>
          <w:szCs w:val="28"/>
        </w:rPr>
        <w:t xml:space="preserve">       В соответствии с приоритетами определены цели программы:</w:t>
      </w:r>
    </w:p>
    <w:p w:rsidR="00603B71" w:rsidRPr="00603B71" w:rsidRDefault="00603B71" w:rsidP="00603B71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603B71">
        <w:rPr>
          <w:sz w:val="28"/>
          <w:szCs w:val="28"/>
        </w:rPr>
        <w:t xml:space="preserve">      Цель 1. Повышение комплексной  безопасности дорожного движения.</w:t>
      </w:r>
    </w:p>
    <w:p w:rsidR="00603B71" w:rsidRPr="00603B71" w:rsidRDefault="00603B71" w:rsidP="00603B71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603B71">
        <w:rPr>
          <w:sz w:val="28"/>
          <w:szCs w:val="28"/>
        </w:rPr>
        <w:t xml:space="preserve">Для достижения цели необходимо повысить надежность и безопасность движения на автомобильных дорогах местного значения на территории города Назарово и проводить организационные мероприятия, направленные на  предупреждение опасного поведения участников дорожного движения. </w:t>
      </w:r>
    </w:p>
    <w:p w:rsidR="00603B71" w:rsidRPr="00603B71" w:rsidRDefault="00603B71" w:rsidP="00603B71">
      <w:pPr>
        <w:pStyle w:val="a4"/>
        <w:autoSpaceDE w:val="0"/>
        <w:autoSpaceDN w:val="0"/>
        <w:adjustRightInd w:val="0"/>
        <w:spacing w:after="0" w:line="240" w:lineRule="atLeast"/>
        <w:ind w:left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03B71">
        <w:rPr>
          <w:rFonts w:ascii="Times New Roman" w:hAnsi="Times New Roman" w:cs="Times New Roman"/>
          <w:sz w:val="28"/>
          <w:szCs w:val="28"/>
        </w:rPr>
        <w:t xml:space="preserve">       Цель 2. Развитие современной и эффективной транспортной инфраструктуры.</w:t>
      </w:r>
    </w:p>
    <w:p w:rsidR="00603B71" w:rsidRPr="00603B71" w:rsidRDefault="00603B71" w:rsidP="00603B71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603B71">
        <w:rPr>
          <w:sz w:val="28"/>
          <w:szCs w:val="28"/>
        </w:rPr>
        <w:t xml:space="preserve">Достижение цели обеспечивается, прежде всего, сохранением </w:t>
      </w:r>
      <w:r w:rsidRPr="00603B71">
        <w:rPr>
          <w:sz w:val="28"/>
          <w:szCs w:val="28"/>
        </w:rPr>
        <w:br/>
        <w:t xml:space="preserve">и модернизацией существующей сети автодорог за счет проведения комплекса работ по их содержанию, ремонту и капитальному ремонту. Кроме того развитие транспортной инфраструктуры в </w:t>
      </w:r>
      <w:proofErr w:type="gramStart"/>
      <w:r w:rsidRPr="00603B71">
        <w:rPr>
          <w:sz w:val="28"/>
          <w:szCs w:val="28"/>
        </w:rPr>
        <w:t>г</w:t>
      </w:r>
      <w:proofErr w:type="gramEnd"/>
      <w:r w:rsidRPr="00603B71">
        <w:rPr>
          <w:sz w:val="28"/>
          <w:szCs w:val="28"/>
        </w:rPr>
        <w:t xml:space="preserve">. Назарово позволит существенно улучшить существующую транспортную ситуацию в пределах основных узлов города. </w:t>
      </w:r>
    </w:p>
    <w:p w:rsidR="00603B71" w:rsidRPr="00603B71" w:rsidRDefault="00603B71" w:rsidP="00603B71">
      <w:pPr>
        <w:pStyle w:val="a6"/>
        <w:spacing w:after="0" w:line="240" w:lineRule="atLeast"/>
        <w:ind w:left="0"/>
        <w:rPr>
          <w:sz w:val="28"/>
          <w:szCs w:val="28"/>
        </w:rPr>
      </w:pPr>
      <w:r w:rsidRPr="00603B71">
        <w:rPr>
          <w:sz w:val="28"/>
          <w:szCs w:val="28"/>
        </w:rPr>
        <w:t xml:space="preserve">        Цель 3.  Повышение доступности транспортных услуг для населения. </w:t>
      </w:r>
    </w:p>
    <w:p w:rsidR="00603B71" w:rsidRPr="00603B71" w:rsidRDefault="00603B71" w:rsidP="00603B71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 w:rsidRPr="00603B71">
        <w:rPr>
          <w:sz w:val="28"/>
          <w:szCs w:val="28"/>
        </w:rPr>
        <w:t>К числу важнейших параметров, определяющих качество жизни населения, относится доступность транспортных услуг. Достижение данной цели  возможно путем развития региональных и местных перевозок, обеспечение потребности в перевозках пассажиров на социально значимых маршрутах, обновление парка транспортных средств.</w:t>
      </w:r>
    </w:p>
    <w:p w:rsidR="00782F58" w:rsidRPr="00603B71" w:rsidRDefault="00782F58" w:rsidP="00603B71">
      <w:pPr>
        <w:pStyle w:val="a6"/>
        <w:spacing w:after="0" w:line="240" w:lineRule="atLeast"/>
        <w:ind w:left="0"/>
        <w:rPr>
          <w:sz w:val="28"/>
          <w:szCs w:val="28"/>
        </w:rPr>
      </w:pPr>
    </w:p>
    <w:p w:rsidR="00782F58" w:rsidRPr="00F87851" w:rsidRDefault="00782F58" w:rsidP="00F87851">
      <w:pPr>
        <w:pStyle w:val="a6"/>
        <w:spacing w:after="0" w:line="240" w:lineRule="atLeast"/>
        <w:jc w:val="center"/>
        <w:rPr>
          <w:sz w:val="28"/>
          <w:szCs w:val="28"/>
        </w:rPr>
      </w:pPr>
      <w:r w:rsidRPr="00F87851">
        <w:rPr>
          <w:sz w:val="28"/>
          <w:szCs w:val="28"/>
        </w:rPr>
        <w:t>4. Механизм реализации отдельных мероприятий программы</w:t>
      </w:r>
    </w:p>
    <w:p w:rsidR="00782F58" w:rsidRPr="00F87851" w:rsidRDefault="00782F58" w:rsidP="00F87851">
      <w:pPr>
        <w:pStyle w:val="a6"/>
        <w:spacing w:after="0" w:line="240" w:lineRule="atLeast"/>
        <w:rPr>
          <w:sz w:val="28"/>
          <w:szCs w:val="28"/>
        </w:rPr>
      </w:pPr>
    </w:p>
    <w:p w:rsidR="00782F58" w:rsidRPr="00F87851" w:rsidRDefault="00782F58" w:rsidP="00F87851">
      <w:pPr>
        <w:pStyle w:val="a6"/>
        <w:spacing w:after="0" w:line="240" w:lineRule="atLeast"/>
        <w:ind w:firstLine="425"/>
        <w:jc w:val="both"/>
        <w:rPr>
          <w:sz w:val="28"/>
          <w:szCs w:val="28"/>
        </w:rPr>
      </w:pPr>
      <w:r w:rsidRPr="00F87851">
        <w:rPr>
          <w:sz w:val="28"/>
          <w:szCs w:val="28"/>
        </w:rPr>
        <w:t xml:space="preserve">Решение задач программы достигается реализацией подпрограмм, реализация отдельных мероприятий не предусмотрена. </w:t>
      </w:r>
    </w:p>
    <w:p w:rsidR="00782F58" w:rsidRPr="00F87851" w:rsidRDefault="00782F58" w:rsidP="00F87851">
      <w:pPr>
        <w:pStyle w:val="a6"/>
        <w:spacing w:after="0" w:line="240" w:lineRule="atLeast"/>
        <w:ind w:left="0"/>
        <w:rPr>
          <w:sz w:val="28"/>
          <w:szCs w:val="28"/>
        </w:rPr>
      </w:pPr>
    </w:p>
    <w:p w:rsidR="00782F58" w:rsidRPr="00F87851" w:rsidRDefault="00782F58" w:rsidP="00F87851">
      <w:pPr>
        <w:pStyle w:val="a6"/>
        <w:numPr>
          <w:ilvl w:val="0"/>
          <w:numId w:val="3"/>
        </w:numPr>
        <w:spacing w:after="0" w:line="240" w:lineRule="atLeast"/>
        <w:jc w:val="center"/>
        <w:rPr>
          <w:sz w:val="28"/>
          <w:szCs w:val="28"/>
        </w:rPr>
      </w:pPr>
      <w:r w:rsidRPr="00F87851">
        <w:rPr>
          <w:sz w:val="28"/>
          <w:szCs w:val="28"/>
        </w:rPr>
        <w:t xml:space="preserve">Прогноз конечных результатов программы </w:t>
      </w:r>
    </w:p>
    <w:p w:rsidR="00782F58" w:rsidRPr="00F87851" w:rsidRDefault="00782F58" w:rsidP="00F87851">
      <w:pPr>
        <w:pStyle w:val="a6"/>
        <w:spacing w:after="0" w:line="240" w:lineRule="atLeast"/>
        <w:jc w:val="center"/>
        <w:rPr>
          <w:sz w:val="28"/>
          <w:szCs w:val="28"/>
        </w:rPr>
      </w:pPr>
    </w:p>
    <w:p w:rsidR="00782F58" w:rsidRPr="00F87851" w:rsidRDefault="00782F58" w:rsidP="00F87851">
      <w:pPr>
        <w:pStyle w:val="a6"/>
        <w:spacing w:after="0" w:line="240" w:lineRule="atLeast"/>
        <w:ind w:left="708"/>
        <w:rPr>
          <w:sz w:val="28"/>
          <w:szCs w:val="28"/>
        </w:rPr>
      </w:pPr>
      <w:r w:rsidRPr="00F87851">
        <w:rPr>
          <w:sz w:val="28"/>
          <w:szCs w:val="28"/>
        </w:rPr>
        <w:t>Конечными результатами реализации программы являются: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>обеспечение доступности и качества транспортных услуг для населения в соответствии с социальными стандартами, что означает повышение значимости транспорта в решении социальных задач;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>повышение уровня безопасности транспортной системы и снижение вредного воздействия на окружающую среду;</w:t>
      </w:r>
    </w:p>
    <w:p w:rsidR="00782F58" w:rsidRPr="00F87851" w:rsidRDefault="00782F58" w:rsidP="00F87851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851">
        <w:rPr>
          <w:rFonts w:ascii="Times New Roman" w:hAnsi="Times New Roman" w:cs="Times New Roman"/>
          <w:sz w:val="28"/>
          <w:szCs w:val="28"/>
        </w:rPr>
        <w:t xml:space="preserve">развитие и обслуживание дорожной сети для обеспечения потребностей экономики и населения </w:t>
      </w:r>
      <w:r w:rsidR="008B356F">
        <w:rPr>
          <w:rFonts w:ascii="Times New Roman" w:hAnsi="Times New Roman" w:cs="Times New Roman"/>
          <w:sz w:val="28"/>
          <w:szCs w:val="28"/>
        </w:rPr>
        <w:t>города</w:t>
      </w:r>
      <w:r w:rsidRPr="00F87851">
        <w:rPr>
          <w:rFonts w:ascii="Times New Roman" w:hAnsi="Times New Roman" w:cs="Times New Roman"/>
          <w:sz w:val="28"/>
          <w:szCs w:val="28"/>
        </w:rPr>
        <w:t xml:space="preserve"> в перевозках грузов (товаров) и людей, в том числе для снижения транспортных издержек пользователей автомобильных </w:t>
      </w:r>
      <w:r w:rsidRPr="00F87851">
        <w:rPr>
          <w:rFonts w:ascii="Times New Roman" w:hAnsi="Times New Roman" w:cs="Times New Roman"/>
          <w:sz w:val="28"/>
          <w:szCs w:val="28"/>
        </w:rPr>
        <w:lastRenderedPageBreak/>
        <w:t>дорог и повышения комплексной безопасности в сфере дорожного хозяйства;</w:t>
      </w:r>
    </w:p>
    <w:p w:rsidR="00782F58" w:rsidRPr="00F87851" w:rsidRDefault="00782F58" w:rsidP="00F87851">
      <w:pPr>
        <w:pStyle w:val="a6"/>
        <w:spacing w:after="0" w:line="240" w:lineRule="atLeast"/>
        <w:ind w:left="708"/>
        <w:rPr>
          <w:sz w:val="28"/>
          <w:szCs w:val="28"/>
        </w:rPr>
      </w:pPr>
    </w:p>
    <w:p w:rsidR="00782F58" w:rsidRPr="00F87851" w:rsidRDefault="00782F58" w:rsidP="00F87851">
      <w:pPr>
        <w:pStyle w:val="a6"/>
        <w:spacing w:after="0" w:line="240" w:lineRule="atLeast"/>
        <w:jc w:val="center"/>
        <w:rPr>
          <w:sz w:val="28"/>
          <w:szCs w:val="28"/>
        </w:rPr>
      </w:pPr>
      <w:r w:rsidRPr="00F87851">
        <w:rPr>
          <w:sz w:val="28"/>
          <w:szCs w:val="28"/>
        </w:rPr>
        <w:t>6. Перечень подпрограмм, сроков их реализации и ожидаемых результатов</w:t>
      </w:r>
    </w:p>
    <w:p w:rsidR="00782F58" w:rsidRPr="00F87851" w:rsidRDefault="00782F58" w:rsidP="00F87851">
      <w:pPr>
        <w:pStyle w:val="a6"/>
        <w:spacing w:after="0" w:line="240" w:lineRule="atLeast"/>
        <w:jc w:val="center"/>
        <w:rPr>
          <w:sz w:val="28"/>
          <w:szCs w:val="28"/>
        </w:rPr>
      </w:pPr>
    </w:p>
    <w:p w:rsidR="00782F58" w:rsidRPr="00F87851" w:rsidRDefault="00782F58" w:rsidP="00F87851">
      <w:pPr>
        <w:pStyle w:val="a6"/>
        <w:spacing w:after="0" w:line="240" w:lineRule="atLeast"/>
        <w:ind w:left="0" w:firstLine="709"/>
        <w:rPr>
          <w:sz w:val="28"/>
          <w:szCs w:val="28"/>
        </w:rPr>
      </w:pPr>
      <w:r w:rsidRPr="00F87851">
        <w:rPr>
          <w:sz w:val="28"/>
          <w:szCs w:val="28"/>
        </w:rPr>
        <w:t>В рамках программы реализуются следующие подпрограммы:</w:t>
      </w:r>
    </w:p>
    <w:p w:rsidR="002E4941" w:rsidRDefault="008B356F" w:rsidP="002E4941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4941" w:rsidRPr="006B005F">
        <w:rPr>
          <w:rFonts w:ascii="Times New Roman" w:hAnsi="Times New Roman" w:cs="Times New Roman"/>
          <w:sz w:val="28"/>
          <w:szCs w:val="28"/>
        </w:rPr>
        <w:t>«Обеспечение безопасности дорожного движения в г</w:t>
      </w:r>
      <w:proofErr w:type="gramStart"/>
      <w:r w:rsidR="002E4941" w:rsidRPr="006B005F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2E4941" w:rsidRPr="006B005F">
        <w:rPr>
          <w:rFonts w:ascii="Times New Roman" w:hAnsi="Times New Roman" w:cs="Times New Roman"/>
          <w:sz w:val="28"/>
          <w:szCs w:val="28"/>
        </w:rPr>
        <w:t>азарово»  (приложение №</w:t>
      </w:r>
      <w:r w:rsidR="002E4941">
        <w:rPr>
          <w:rFonts w:ascii="Times New Roman" w:hAnsi="Times New Roman" w:cs="Times New Roman"/>
          <w:sz w:val="28"/>
          <w:szCs w:val="28"/>
        </w:rPr>
        <w:t xml:space="preserve"> </w:t>
      </w:r>
      <w:r w:rsidR="002E4941" w:rsidRPr="006B005F">
        <w:rPr>
          <w:rFonts w:ascii="Times New Roman" w:hAnsi="Times New Roman" w:cs="Times New Roman"/>
          <w:sz w:val="28"/>
          <w:szCs w:val="28"/>
        </w:rPr>
        <w:t>1 к программе);</w:t>
      </w:r>
    </w:p>
    <w:p w:rsidR="002E4941" w:rsidRDefault="002E4941" w:rsidP="002E4941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B005F">
        <w:rPr>
          <w:rFonts w:ascii="Times New Roman" w:hAnsi="Times New Roman" w:cs="Times New Roman"/>
          <w:sz w:val="28"/>
          <w:szCs w:val="28"/>
        </w:rPr>
        <w:t xml:space="preserve"> «Развитие,  модернизация и содержание улично-дорожной сети и искусственных сооружений города Назарово» (приложение № 2 к программе);</w:t>
      </w:r>
    </w:p>
    <w:p w:rsidR="002E4941" w:rsidRPr="002E4941" w:rsidRDefault="002E4941" w:rsidP="002E4941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E4941">
        <w:rPr>
          <w:sz w:val="28"/>
          <w:szCs w:val="28"/>
        </w:rPr>
        <w:t>«Развитие транспортного комплекса города Назарово» (приложение № 3 к программе);</w:t>
      </w:r>
    </w:p>
    <w:p w:rsidR="002E4941" w:rsidRPr="002E4941" w:rsidRDefault="002E4941" w:rsidP="002E4941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E4941">
        <w:rPr>
          <w:sz w:val="28"/>
          <w:szCs w:val="28"/>
        </w:rPr>
        <w:t xml:space="preserve">Ожидаемые результаты от реализации подпрограмм обусловлены обозначенными целевыми индикаторами. </w:t>
      </w:r>
    </w:p>
    <w:p w:rsidR="002E4941" w:rsidRPr="002E4941" w:rsidRDefault="002E4941" w:rsidP="002E4941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4941">
        <w:rPr>
          <w:rFonts w:ascii="Times New Roman" w:hAnsi="Times New Roman" w:cs="Times New Roman"/>
          <w:sz w:val="28"/>
          <w:szCs w:val="28"/>
        </w:rPr>
        <w:t>Целевыми индикаторами подпрограммы «Обеспечение безопасности дорожного движения в г</w:t>
      </w:r>
      <w:proofErr w:type="gramStart"/>
      <w:r w:rsidRPr="002E4941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2E4941">
        <w:rPr>
          <w:rFonts w:ascii="Times New Roman" w:hAnsi="Times New Roman" w:cs="Times New Roman"/>
          <w:sz w:val="28"/>
          <w:szCs w:val="28"/>
        </w:rPr>
        <w:t>азарово»   являются:</w:t>
      </w:r>
    </w:p>
    <w:p w:rsidR="002E4941" w:rsidRPr="002E4941" w:rsidRDefault="002E4941" w:rsidP="002E4941">
      <w:pPr>
        <w:pStyle w:val="a4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4941">
        <w:rPr>
          <w:rFonts w:ascii="Times New Roman" w:hAnsi="Times New Roman" w:cs="Times New Roman"/>
          <w:sz w:val="28"/>
          <w:szCs w:val="28"/>
        </w:rPr>
        <w:t>снижение социального риска (число лиц, погибших в дорожно-транспортных происшествиях, на 100 тысяч населения);</w:t>
      </w:r>
    </w:p>
    <w:p w:rsidR="002E4941" w:rsidRPr="002E4941" w:rsidRDefault="002E4941" w:rsidP="002E4941">
      <w:pPr>
        <w:pStyle w:val="a4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4941">
        <w:rPr>
          <w:rFonts w:ascii="Times New Roman" w:hAnsi="Times New Roman" w:cs="Times New Roman"/>
          <w:sz w:val="28"/>
          <w:szCs w:val="28"/>
        </w:rPr>
        <w:t xml:space="preserve"> снижение транспортного риска (число лиц, погибших в дорожно-транспортных происшествиях на 10 тысяч транспортных средств);</w:t>
      </w:r>
    </w:p>
    <w:p w:rsidR="002E4941" w:rsidRPr="002E4941" w:rsidRDefault="002E4941" w:rsidP="002E4941">
      <w:pPr>
        <w:pStyle w:val="a4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4941">
        <w:rPr>
          <w:rFonts w:ascii="Times New Roman" w:hAnsi="Times New Roman" w:cs="Times New Roman"/>
          <w:sz w:val="28"/>
          <w:szCs w:val="28"/>
        </w:rPr>
        <w:t>снижение тяжести последствий дорожно-транспортных происшествий (число лиц, погибших в дорожно-транспортных происшествиях, на 100 пострадавших);</w:t>
      </w:r>
    </w:p>
    <w:p w:rsidR="002E4941" w:rsidRPr="002E4941" w:rsidRDefault="002E4941" w:rsidP="002E4941">
      <w:pPr>
        <w:pStyle w:val="a4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4941">
        <w:rPr>
          <w:rFonts w:ascii="Times New Roman" w:hAnsi="Times New Roman" w:cs="Times New Roman"/>
          <w:sz w:val="28"/>
          <w:szCs w:val="28"/>
        </w:rPr>
        <w:t>количество детских учреждений (школ), вблизи которых участки автомобильных дорог местного значения оборудованы дорожными знаками (1.23 «Дети»)</w:t>
      </w:r>
    </w:p>
    <w:p w:rsidR="002E4941" w:rsidRPr="002E4941" w:rsidRDefault="002E4941" w:rsidP="002E4941">
      <w:pPr>
        <w:autoSpaceDE w:val="0"/>
        <w:autoSpaceDN w:val="0"/>
        <w:adjustRightInd w:val="0"/>
        <w:spacing w:after="0" w:line="24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4941">
        <w:rPr>
          <w:rFonts w:ascii="Times New Roman" w:hAnsi="Times New Roman" w:cs="Times New Roman"/>
          <w:sz w:val="28"/>
          <w:szCs w:val="28"/>
        </w:rPr>
        <w:t>Целевыми индикаторами подпрограммы  «Развитие,  модернизация и содержание улично-дорожной сети и искусственных сооружений города Назарово» являются:</w:t>
      </w:r>
    </w:p>
    <w:p w:rsidR="002E4941" w:rsidRPr="002E4941" w:rsidRDefault="002E4941" w:rsidP="002E4941">
      <w:pPr>
        <w:pStyle w:val="a4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4941">
        <w:rPr>
          <w:rFonts w:ascii="Times New Roman" w:hAnsi="Times New Roman" w:cs="Times New Roman"/>
          <w:sz w:val="28"/>
          <w:szCs w:val="28"/>
        </w:rPr>
        <w:t xml:space="preserve">увеличение доли протяженности автомобильных дорог общего пользования местного  значения, </w:t>
      </w:r>
      <w:proofErr w:type="gramStart"/>
      <w:r w:rsidRPr="002E4941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2E4941">
        <w:rPr>
          <w:rFonts w:ascii="Times New Roman" w:hAnsi="Times New Roman" w:cs="Times New Roman"/>
          <w:sz w:val="28"/>
          <w:szCs w:val="28"/>
        </w:rPr>
        <w:t xml:space="preserve"> по содержанию которых выполняются в объеме действующих нормативов;</w:t>
      </w:r>
    </w:p>
    <w:p w:rsidR="002E4941" w:rsidRPr="002E4941" w:rsidRDefault="002E4941" w:rsidP="002E4941">
      <w:pPr>
        <w:pStyle w:val="a4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4941">
        <w:rPr>
          <w:rFonts w:ascii="Times New Roman" w:hAnsi="Times New Roman" w:cs="Times New Roman"/>
          <w:sz w:val="28"/>
          <w:szCs w:val="28"/>
        </w:rPr>
        <w:t xml:space="preserve"> уменьшение доли дорожно-транспортных происшествий, совершению которых сопутствовало наличие неудовлетворительных дорожных условий на автомобильных дорогах общего пользования местного значения;</w:t>
      </w:r>
    </w:p>
    <w:p w:rsidR="002E4941" w:rsidRPr="00E82A36" w:rsidRDefault="002E4941" w:rsidP="002E4941">
      <w:pPr>
        <w:pStyle w:val="a6"/>
        <w:spacing w:after="0" w:line="240" w:lineRule="atLeast"/>
        <w:ind w:left="0" w:firstLine="709"/>
        <w:jc w:val="both"/>
        <w:rPr>
          <w:sz w:val="28"/>
          <w:szCs w:val="28"/>
        </w:rPr>
      </w:pPr>
      <w:r w:rsidRPr="002E4941">
        <w:rPr>
          <w:sz w:val="28"/>
          <w:szCs w:val="28"/>
        </w:rPr>
        <w:t>Целевыми индикаторами подпрограммы «Развитие транспортного</w:t>
      </w:r>
      <w:r w:rsidRPr="00E82A36">
        <w:rPr>
          <w:sz w:val="28"/>
          <w:szCs w:val="28"/>
        </w:rPr>
        <w:t xml:space="preserve"> комплекса города Назарово» является:</w:t>
      </w:r>
    </w:p>
    <w:p w:rsidR="00680E2C" w:rsidRPr="00680E2C" w:rsidRDefault="00680E2C" w:rsidP="00680E2C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Pr="00680E2C">
        <w:rPr>
          <w:rFonts w:ascii="Times New Roman" w:hAnsi="Times New Roman" w:cs="Times New Roman"/>
          <w:sz w:val="28"/>
          <w:szCs w:val="28"/>
        </w:rPr>
        <w:t>снижение числа погибших в дорожно – транспортных происшествиях.</w:t>
      </w:r>
    </w:p>
    <w:p w:rsidR="00680E2C" w:rsidRPr="00680E2C" w:rsidRDefault="00680E2C" w:rsidP="00680E2C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Pr="00680E2C">
        <w:rPr>
          <w:rFonts w:ascii="Times New Roman" w:hAnsi="Times New Roman" w:cs="Times New Roman"/>
          <w:sz w:val="28"/>
          <w:szCs w:val="28"/>
        </w:rPr>
        <w:t>протяженность автомобильных дорог общего пользования местного  значения, не отвечающих нормативным требованиям и их удельный вес в общей протяженности сети;</w:t>
      </w:r>
    </w:p>
    <w:p w:rsidR="002E4941" w:rsidRDefault="00680E2C" w:rsidP="00680E2C">
      <w:pPr>
        <w:pStyle w:val="a6"/>
        <w:tabs>
          <w:tab w:val="left" w:pos="851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2E4941" w:rsidRPr="002C4AE5">
        <w:rPr>
          <w:sz w:val="28"/>
          <w:szCs w:val="28"/>
        </w:rPr>
        <w:t>транспортная подвижность населения;</w:t>
      </w:r>
    </w:p>
    <w:p w:rsidR="002E4941" w:rsidRPr="00BC2BD6" w:rsidRDefault="00680E2C" w:rsidP="00680E2C">
      <w:pPr>
        <w:pStyle w:val="a6"/>
        <w:tabs>
          <w:tab w:val="left" w:pos="851"/>
        </w:tabs>
        <w:spacing w:after="0" w:line="240" w:lineRule="atLeas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2E4941" w:rsidRPr="00BC2BD6">
        <w:rPr>
          <w:sz w:val="28"/>
          <w:szCs w:val="28"/>
        </w:rPr>
        <w:t xml:space="preserve">объем субсидирования на 1 км. </w:t>
      </w:r>
    </w:p>
    <w:p w:rsidR="00680E2C" w:rsidRDefault="00680E2C" w:rsidP="00F87851">
      <w:pPr>
        <w:pStyle w:val="a6"/>
        <w:spacing w:after="0" w:line="240" w:lineRule="atLeast"/>
        <w:jc w:val="center"/>
        <w:rPr>
          <w:sz w:val="28"/>
          <w:szCs w:val="28"/>
        </w:rPr>
      </w:pPr>
    </w:p>
    <w:p w:rsidR="00782F58" w:rsidRPr="00F87851" w:rsidRDefault="00782F58" w:rsidP="00F87851">
      <w:pPr>
        <w:pStyle w:val="a6"/>
        <w:spacing w:after="0" w:line="240" w:lineRule="atLeast"/>
        <w:jc w:val="center"/>
        <w:rPr>
          <w:sz w:val="28"/>
          <w:szCs w:val="28"/>
        </w:rPr>
      </w:pPr>
      <w:r w:rsidRPr="00F87851">
        <w:rPr>
          <w:sz w:val="28"/>
          <w:szCs w:val="28"/>
        </w:rPr>
        <w:t>7. Информация о распределении планируемых расходов по отдельным мероприятиям программы, подпрограмм</w:t>
      </w:r>
    </w:p>
    <w:p w:rsidR="00782F58" w:rsidRPr="00F87851" w:rsidRDefault="00782F58" w:rsidP="00F87851">
      <w:pPr>
        <w:pStyle w:val="a6"/>
        <w:spacing w:after="0" w:line="240" w:lineRule="atLeast"/>
        <w:jc w:val="center"/>
        <w:rPr>
          <w:sz w:val="28"/>
          <w:szCs w:val="28"/>
        </w:rPr>
      </w:pPr>
    </w:p>
    <w:p w:rsidR="002E4941" w:rsidRPr="002E4941" w:rsidRDefault="002E4941" w:rsidP="002E4941">
      <w:pPr>
        <w:pStyle w:val="a6"/>
        <w:spacing w:after="0" w:line="240" w:lineRule="atLeast"/>
        <w:ind w:left="0" w:firstLine="567"/>
        <w:jc w:val="both"/>
        <w:rPr>
          <w:sz w:val="28"/>
          <w:szCs w:val="28"/>
        </w:rPr>
      </w:pPr>
      <w:r w:rsidRPr="002E4941">
        <w:rPr>
          <w:sz w:val="28"/>
          <w:szCs w:val="28"/>
        </w:rPr>
        <w:t>Расходы по отдельным мероприятиям подпрограмм не предусмотрены.</w:t>
      </w:r>
    </w:p>
    <w:p w:rsidR="00782F58" w:rsidRPr="00F87851" w:rsidRDefault="00782F58" w:rsidP="00F87851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</w:p>
    <w:p w:rsidR="00782F58" w:rsidRPr="00F87851" w:rsidRDefault="00305B9E" w:rsidP="00F87851">
      <w:pPr>
        <w:pStyle w:val="a6"/>
        <w:spacing w:after="0" w:line="240" w:lineRule="atLea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782F58" w:rsidRPr="00F87851">
        <w:rPr>
          <w:sz w:val="28"/>
          <w:szCs w:val="28"/>
        </w:rPr>
        <w:t>. Информация о ресурсном обеспечении и прогнозной оценке расходов на реализацию целей программы</w:t>
      </w:r>
    </w:p>
    <w:p w:rsidR="000E7D7A" w:rsidRPr="006E3DDE" w:rsidRDefault="00782F58" w:rsidP="000E7D7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62D07">
        <w:rPr>
          <w:rFonts w:ascii="Times New Roman" w:hAnsi="Times New Roman" w:cs="Times New Roman"/>
          <w:sz w:val="28"/>
          <w:szCs w:val="28"/>
        </w:rPr>
        <w:tab/>
      </w:r>
      <w:r w:rsidR="000E7D7A" w:rsidRPr="006E3DD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="004066A3">
        <w:rPr>
          <w:rFonts w:ascii="Times New Roman" w:hAnsi="Times New Roman" w:cs="Times New Roman"/>
          <w:sz w:val="28"/>
          <w:szCs w:val="28"/>
        </w:rPr>
        <w:t>135 788,19879</w:t>
      </w:r>
      <w:r w:rsidR="000E7D7A" w:rsidRPr="006E3DDE">
        <w:rPr>
          <w:rFonts w:ascii="Times New Roman" w:hAnsi="Times New Roman" w:cs="Times New Roman"/>
          <w:sz w:val="28"/>
          <w:szCs w:val="28"/>
        </w:rPr>
        <w:t xml:space="preserve"> тыс. рублей, из них:</w:t>
      </w:r>
    </w:p>
    <w:p w:rsidR="000E7D7A" w:rsidRPr="006E3DDE" w:rsidRDefault="000E7D7A" w:rsidP="000E7D7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E3DDE">
        <w:rPr>
          <w:rFonts w:ascii="Times New Roman" w:hAnsi="Times New Roman" w:cs="Times New Roman"/>
          <w:sz w:val="28"/>
          <w:szCs w:val="28"/>
        </w:rPr>
        <w:t xml:space="preserve">в 2014 году –    </w:t>
      </w:r>
      <w:r w:rsidR="00B446B0" w:rsidRPr="006E3DDE">
        <w:rPr>
          <w:rFonts w:ascii="Times New Roman" w:hAnsi="Times New Roman" w:cs="Times New Roman"/>
          <w:sz w:val="28"/>
          <w:szCs w:val="28"/>
        </w:rPr>
        <w:t>63</w:t>
      </w:r>
      <w:r w:rsidR="00F82F0F" w:rsidRPr="006E3DDE">
        <w:rPr>
          <w:rFonts w:ascii="Times New Roman" w:hAnsi="Times New Roman" w:cs="Times New Roman"/>
          <w:sz w:val="28"/>
          <w:szCs w:val="28"/>
        </w:rPr>
        <w:t> </w:t>
      </w:r>
      <w:r w:rsidR="00C375DE" w:rsidRPr="006E3DDE">
        <w:rPr>
          <w:rFonts w:ascii="Times New Roman" w:hAnsi="Times New Roman" w:cs="Times New Roman"/>
          <w:sz w:val="28"/>
          <w:szCs w:val="28"/>
        </w:rPr>
        <w:t>51</w:t>
      </w:r>
      <w:r w:rsidR="00F82F0F" w:rsidRPr="006E3DDE">
        <w:rPr>
          <w:rFonts w:ascii="Times New Roman" w:hAnsi="Times New Roman" w:cs="Times New Roman"/>
          <w:sz w:val="28"/>
          <w:szCs w:val="28"/>
        </w:rPr>
        <w:t>8,43879</w:t>
      </w:r>
      <w:r w:rsidRPr="006E3D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E7D7A" w:rsidRPr="006E3DDE" w:rsidRDefault="000E7D7A" w:rsidP="000E7D7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E3DDE">
        <w:rPr>
          <w:rFonts w:ascii="Times New Roman" w:hAnsi="Times New Roman" w:cs="Times New Roman"/>
          <w:sz w:val="28"/>
          <w:szCs w:val="28"/>
        </w:rPr>
        <w:t xml:space="preserve">в 2015 году –    </w:t>
      </w:r>
      <w:r w:rsidR="004066A3">
        <w:rPr>
          <w:rFonts w:ascii="Times New Roman" w:hAnsi="Times New Roman" w:cs="Times New Roman"/>
          <w:sz w:val="28"/>
          <w:szCs w:val="28"/>
        </w:rPr>
        <w:t>23 317,77</w:t>
      </w:r>
      <w:r w:rsidRPr="006E3D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E3DDE" w:rsidRPr="000E7D7A" w:rsidRDefault="006E3DDE" w:rsidP="006E3DD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E3DDE">
        <w:rPr>
          <w:rFonts w:ascii="Times New Roman" w:hAnsi="Times New Roman" w:cs="Times New Roman"/>
          <w:sz w:val="28"/>
          <w:szCs w:val="28"/>
        </w:rPr>
        <w:t xml:space="preserve">в 2016 году –    </w:t>
      </w:r>
      <w:r>
        <w:rPr>
          <w:rFonts w:ascii="Times New Roman" w:hAnsi="Times New Roman" w:cs="Times New Roman"/>
          <w:sz w:val="28"/>
          <w:szCs w:val="28"/>
        </w:rPr>
        <w:t>25 970,70</w:t>
      </w:r>
      <w:r w:rsidRPr="006E3DD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E3DDE" w:rsidRPr="000E7D7A" w:rsidRDefault="006E3DDE" w:rsidP="006E3DD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</w:t>
      </w:r>
      <w:r w:rsidRPr="006E3DDE">
        <w:rPr>
          <w:rFonts w:ascii="Times New Roman" w:hAnsi="Times New Roman" w:cs="Times New Roman"/>
          <w:sz w:val="28"/>
          <w:szCs w:val="28"/>
        </w:rPr>
        <w:t xml:space="preserve"> году –    </w:t>
      </w:r>
      <w:r w:rsidR="004066A3">
        <w:rPr>
          <w:rFonts w:ascii="Times New Roman" w:hAnsi="Times New Roman" w:cs="Times New Roman"/>
          <w:sz w:val="28"/>
          <w:szCs w:val="28"/>
        </w:rPr>
        <w:t>22 981,29</w:t>
      </w:r>
      <w:r w:rsidRPr="006E3DD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839B6" w:rsidRPr="000E7D7A" w:rsidRDefault="00B839B6" w:rsidP="006E3DD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B839B6" w:rsidRPr="000E7D7A" w:rsidSect="00B26171">
      <w:pgSz w:w="11905" w:h="16838"/>
      <w:pgMar w:top="510" w:right="851" w:bottom="510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19F1"/>
    <w:multiLevelType w:val="hybridMultilevel"/>
    <w:tmpl w:val="B496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2">
    <w:nsid w:val="2B16190D"/>
    <w:multiLevelType w:val="hybridMultilevel"/>
    <w:tmpl w:val="75166AAC"/>
    <w:lvl w:ilvl="0" w:tplc="D422AF0C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F20339"/>
    <w:multiLevelType w:val="hybridMultilevel"/>
    <w:tmpl w:val="BAF4B44C"/>
    <w:lvl w:ilvl="0" w:tplc="D422AF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5">
    <w:nsid w:val="750F21F6"/>
    <w:multiLevelType w:val="hybridMultilevel"/>
    <w:tmpl w:val="A84279AA"/>
    <w:lvl w:ilvl="0" w:tplc="D422AF0C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422AF0C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02ABD"/>
    <w:rsid w:val="00011527"/>
    <w:rsid w:val="00023DFD"/>
    <w:rsid w:val="000411AC"/>
    <w:rsid w:val="00051ED9"/>
    <w:rsid w:val="00056180"/>
    <w:rsid w:val="00057E73"/>
    <w:rsid w:val="0006057C"/>
    <w:rsid w:val="00072410"/>
    <w:rsid w:val="0007268A"/>
    <w:rsid w:val="00073A8E"/>
    <w:rsid w:val="00087E0D"/>
    <w:rsid w:val="00091557"/>
    <w:rsid w:val="000919D0"/>
    <w:rsid w:val="00094F8C"/>
    <w:rsid w:val="00096841"/>
    <w:rsid w:val="000E1B29"/>
    <w:rsid w:val="000E7D7A"/>
    <w:rsid w:val="000F0263"/>
    <w:rsid w:val="000F2ABE"/>
    <w:rsid w:val="00103576"/>
    <w:rsid w:val="001157F5"/>
    <w:rsid w:val="00143DB9"/>
    <w:rsid w:val="00145986"/>
    <w:rsid w:val="001476B8"/>
    <w:rsid w:val="00150389"/>
    <w:rsid w:val="0015320A"/>
    <w:rsid w:val="00155C4E"/>
    <w:rsid w:val="00157090"/>
    <w:rsid w:val="00161CF0"/>
    <w:rsid w:val="001662E0"/>
    <w:rsid w:val="00181EB1"/>
    <w:rsid w:val="00192533"/>
    <w:rsid w:val="001A7BE8"/>
    <w:rsid w:val="001C5764"/>
    <w:rsid w:val="001E0D4D"/>
    <w:rsid w:val="001E583A"/>
    <w:rsid w:val="001E6254"/>
    <w:rsid w:val="001F6886"/>
    <w:rsid w:val="001F6A03"/>
    <w:rsid w:val="00200397"/>
    <w:rsid w:val="0020586D"/>
    <w:rsid w:val="002070DB"/>
    <w:rsid w:val="00207F0F"/>
    <w:rsid w:val="00244313"/>
    <w:rsid w:val="0024451C"/>
    <w:rsid w:val="0024796E"/>
    <w:rsid w:val="00251760"/>
    <w:rsid w:val="00254BAB"/>
    <w:rsid w:val="00265F68"/>
    <w:rsid w:val="0027124D"/>
    <w:rsid w:val="00287347"/>
    <w:rsid w:val="0029470C"/>
    <w:rsid w:val="002A4290"/>
    <w:rsid w:val="002B423B"/>
    <w:rsid w:val="002C1605"/>
    <w:rsid w:val="002C16A1"/>
    <w:rsid w:val="002C35FB"/>
    <w:rsid w:val="002C4AE5"/>
    <w:rsid w:val="002C5564"/>
    <w:rsid w:val="002C6512"/>
    <w:rsid w:val="002D2F30"/>
    <w:rsid w:val="002D4BC0"/>
    <w:rsid w:val="002E4941"/>
    <w:rsid w:val="002F0E2C"/>
    <w:rsid w:val="003035A5"/>
    <w:rsid w:val="00305B9E"/>
    <w:rsid w:val="00317FD7"/>
    <w:rsid w:val="00335CA7"/>
    <w:rsid w:val="00342CC5"/>
    <w:rsid w:val="00362C22"/>
    <w:rsid w:val="003917AB"/>
    <w:rsid w:val="003A7217"/>
    <w:rsid w:val="003A7D60"/>
    <w:rsid w:val="003B396F"/>
    <w:rsid w:val="003D1E42"/>
    <w:rsid w:val="003D4F26"/>
    <w:rsid w:val="003D746D"/>
    <w:rsid w:val="00401BC8"/>
    <w:rsid w:val="004066A3"/>
    <w:rsid w:val="00412EE9"/>
    <w:rsid w:val="004209A2"/>
    <w:rsid w:val="00424FAF"/>
    <w:rsid w:val="00425E46"/>
    <w:rsid w:val="00431620"/>
    <w:rsid w:val="00446208"/>
    <w:rsid w:val="00462BFD"/>
    <w:rsid w:val="00470A6D"/>
    <w:rsid w:val="00487FD4"/>
    <w:rsid w:val="004A6D26"/>
    <w:rsid w:val="004A74CB"/>
    <w:rsid w:val="004A7942"/>
    <w:rsid w:val="004E55E5"/>
    <w:rsid w:val="004F0514"/>
    <w:rsid w:val="004F4465"/>
    <w:rsid w:val="00510BF6"/>
    <w:rsid w:val="00527D63"/>
    <w:rsid w:val="005345E9"/>
    <w:rsid w:val="00536ECD"/>
    <w:rsid w:val="00556C11"/>
    <w:rsid w:val="00572E83"/>
    <w:rsid w:val="00576D8B"/>
    <w:rsid w:val="00577DA6"/>
    <w:rsid w:val="005A67CE"/>
    <w:rsid w:val="005B5AAF"/>
    <w:rsid w:val="005C63CB"/>
    <w:rsid w:val="005D2293"/>
    <w:rsid w:val="005D3E40"/>
    <w:rsid w:val="005D75D6"/>
    <w:rsid w:val="005E2D02"/>
    <w:rsid w:val="00602F1F"/>
    <w:rsid w:val="00603B71"/>
    <w:rsid w:val="0060664C"/>
    <w:rsid w:val="00606F4A"/>
    <w:rsid w:val="00610F83"/>
    <w:rsid w:val="00620A69"/>
    <w:rsid w:val="00624BB1"/>
    <w:rsid w:val="0062619F"/>
    <w:rsid w:val="00636EA4"/>
    <w:rsid w:val="0064417C"/>
    <w:rsid w:val="00675086"/>
    <w:rsid w:val="00677922"/>
    <w:rsid w:val="00680E2C"/>
    <w:rsid w:val="006A751A"/>
    <w:rsid w:val="006A7645"/>
    <w:rsid w:val="006B005F"/>
    <w:rsid w:val="006B51A8"/>
    <w:rsid w:val="006C6E09"/>
    <w:rsid w:val="006D0F23"/>
    <w:rsid w:val="006D21F8"/>
    <w:rsid w:val="006E3DDE"/>
    <w:rsid w:val="006E6155"/>
    <w:rsid w:val="006F685C"/>
    <w:rsid w:val="006F7B84"/>
    <w:rsid w:val="00734A51"/>
    <w:rsid w:val="00753962"/>
    <w:rsid w:val="00757EDE"/>
    <w:rsid w:val="00761BEC"/>
    <w:rsid w:val="0077640E"/>
    <w:rsid w:val="00777F3A"/>
    <w:rsid w:val="00781F3C"/>
    <w:rsid w:val="00782F58"/>
    <w:rsid w:val="007A2168"/>
    <w:rsid w:val="007A332D"/>
    <w:rsid w:val="007B7E02"/>
    <w:rsid w:val="007C7177"/>
    <w:rsid w:val="007C737B"/>
    <w:rsid w:val="007D2711"/>
    <w:rsid w:val="007E7BB7"/>
    <w:rsid w:val="008013FE"/>
    <w:rsid w:val="00821804"/>
    <w:rsid w:val="00822CC3"/>
    <w:rsid w:val="00834103"/>
    <w:rsid w:val="0085186C"/>
    <w:rsid w:val="008663CD"/>
    <w:rsid w:val="00870FDB"/>
    <w:rsid w:val="008908A4"/>
    <w:rsid w:val="008970CC"/>
    <w:rsid w:val="008A59E4"/>
    <w:rsid w:val="008A7609"/>
    <w:rsid w:val="008B356F"/>
    <w:rsid w:val="008B42DA"/>
    <w:rsid w:val="008B47E4"/>
    <w:rsid w:val="008C1FEE"/>
    <w:rsid w:val="008C6836"/>
    <w:rsid w:val="008D0F67"/>
    <w:rsid w:val="008E67D8"/>
    <w:rsid w:val="00900938"/>
    <w:rsid w:val="009066C8"/>
    <w:rsid w:val="00914E58"/>
    <w:rsid w:val="0092580E"/>
    <w:rsid w:val="00926BC9"/>
    <w:rsid w:val="009274BD"/>
    <w:rsid w:val="009322A0"/>
    <w:rsid w:val="00937922"/>
    <w:rsid w:val="0095673A"/>
    <w:rsid w:val="00960D7A"/>
    <w:rsid w:val="00960E27"/>
    <w:rsid w:val="0096793F"/>
    <w:rsid w:val="0097655B"/>
    <w:rsid w:val="009930A9"/>
    <w:rsid w:val="009B09A4"/>
    <w:rsid w:val="009B2EA7"/>
    <w:rsid w:val="009C6A1B"/>
    <w:rsid w:val="009D2D4D"/>
    <w:rsid w:val="009D6869"/>
    <w:rsid w:val="009D7D19"/>
    <w:rsid w:val="009E5655"/>
    <w:rsid w:val="009E734B"/>
    <w:rsid w:val="009F0CBA"/>
    <w:rsid w:val="009F6E72"/>
    <w:rsid w:val="00A16DC4"/>
    <w:rsid w:val="00A23CCF"/>
    <w:rsid w:val="00A34464"/>
    <w:rsid w:val="00A71C3F"/>
    <w:rsid w:val="00A74FC6"/>
    <w:rsid w:val="00A932C6"/>
    <w:rsid w:val="00A972DD"/>
    <w:rsid w:val="00AA4F85"/>
    <w:rsid w:val="00AB20D9"/>
    <w:rsid w:val="00AB2C75"/>
    <w:rsid w:val="00AB35A0"/>
    <w:rsid w:val="00AB3DE7"/>
    <w:rsid w:val="00AB6ACA"/>
    <w:rsid w:val="00AD4CBD"/>
    <w:rsid w:val="00AE137D"/>
    <w:rsid w:val="00AE54C2"/>
    <w:rsid w:val="00B15F98"/>
    <w:rsid w:val="00B26171"/>
    <w:rsid w:val="00B306D8"/>
    <w:rsid w:val="00B307B2"/>
    <w:rsid w:val="00B446B0"/>
    <w:rsid w:val="00B47065"/>
    <w:rsid w:val="00B571F9"/>
    <w:rsid w:val="00B66039"/>
    <w:rsid w:val="00B71E87"/>
    <w:rsid w:val="00B77B00"/>
    <w:rsid w:val="00B839B6"/>
    <w:rsid w:val="00B914D2"/>
    <w:rsid w:val="00B97A05"/>
    <w:rsid w:val="00BA2EC2"/>
    <w:rsid w:val="00BB2EEE"/>
    <w:rsid w:val="00BC2BD6"/>
    <w:rsid w:val="00BD00EE"/>
    <w:rsid w:val="00BD5895"/>
    <w:rsid w:val="00BE339C"/>
    <w:rsid w:val="00BE5FF3"/>
    <w:rsid w:val="00BF59B0"/>
    <w:rsid w:val="00BF7DD6"/>
    <w:rsid w:val="00C15821"/>
    <w:rsid w:val="00C375DE"/>
    <w:rsid w:val="00C44102"/>
    <w:rsid w:val="00C447E9"/>
    <w:rsid w:val="00C62DD3"/>
    <w:rsid w:val="00C83DF9"/>
    <w:rsid w:val="00C871AF"/>
    <w:rsid w:val="00C94629"/>
    <w:rsid w:val="00C95B58"/>
    <w:rsid w:val="00CA7E21"/>
    <w:rsid w:val="00CB3298"/>
    <w:rsid w:val="00CB6212"/>
    <w:rsid w:val="00CF262D"/>
    <w:rsid w:val="00CF7D36"/>
    <w:rsid w:val="00D2113B"/>
    <w:rsid w:val="00D3552A"/>
    <w:rsid w:val="00D4566A"/>
    <w:rsid w:val="00D55F7C"/>
    <w:rsid w:val="00D5633E"/>
    <w:rsid w:val="00D62C5E"/>
    <w:rsid w:val="00D62D07"/>
    <w:rsid w:val="00D74EA2"/>
    <w:rsid w:val="00D803D3"/>
    <w:rsid w:val="00D81E4E"/>
    <w:rsid w:val="00DB4312"/>
    <w:rsid w:val="00DC726E"/>
    <w:rsid w:val="00DF22B0"/>
    <w:rsid w:val="00E014A8"/>
    <w:rsid w:val="00E051B5"/>
    <w:rsid w:val="00E07456"/>
    <w:rsid w:val="00E20FB4"/>
    <w:rsid w:val="00E23652"/>
    <w:rsid w:val="00E279A5"/>
    <w:rsid w:val="00E30011"/>
    <w:rsid w:val="00E311C7"/>
    <w:rsid w:val="00E3602C"/>
    <w:rsid w:val="00E720F6"/>
    <w:rsid w:val="00E8770F"/>
    <w:rsid w:val="00E9349A"/>
    <w:rsid w:val="00EA23B4"/>
    <w:rsid w:val="00EC0182"/>
    <w:rsid w:val="00EC1CE4"/>
    <w:rsid w:val="00ED0570"/>
    <w:rsid w:val="00ED437D"/>
    <w:rsid w:val="00EE781C"/>
    <w:rsid w:val="00EF1722"/>
    <w:rsid w:val="00F02C0F"/>
    <w:rsid w:val="00F04213"/>
    <w:rsid w:val="00F10F03"/>
    <w:rsid w:val="00F233EE"/>
    <w:rsid w:val="00F25286"/>
    <w:rsid w:val="00F44A33"/>
    <w:rsid w:val="00F540E7"/>
    <w:rsid w:val="00F54910"/>
    <w:rsid w:val="00F6025E"/>
    <w:rsid w:val="00F6438E"/>
    <w:rsid w:val="00F82F0F"/>
    <w:rsid w:val="00F87851"/>
    <w:rsid w:val="00F9412D"/>
    <w:rsid w:val="00FA3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link w:val="a5"/>
    <w:uiPriority w:val="99"/>
    <w:qFormat/>
    <w:rsid w:val="003035A5"/>
    <w:pPr>
      <w:ind w:left="720"/>
      <w:contextualSpacing/>
    </w:pPr>
  </w:style>
  <w:style w:type="paragraph" w:customStyle="1" w:styleId="ConsPlusNormal">
    <w:name w:val="ConsPlusNormal"/>
    <w:rsid w:val="00782F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782F5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82F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B3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B356F"/>
  </w:style>
  <w:style w:type="paragraph" w:styleId="aa">
    <w:name w:val="Balloon Text"/>
    <w:basedOn w:val="a"/>
    <w:link w:val="ab"/>
    <w:uiPriority w:val="99"/>
    <w:semiHidden/>
    <w:unhideWhenUsed/>
    <w:rsid w:val="006B0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005F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99"/>
    <w:locked/>
    <w:rsid w:val="00603B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7</Pages>
  <Words>2216</Words>
  <Characters>12633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61</cp:revision>
  <cp:lastPrinted>2014-10-23T02:56:00Z</cp:lastPrinted>
  <dcterms:created xsi:type="dcterms:W3CDTF">2013-07-08T04:01:00Z</dcterms:created>
  <dcterms:modified xsi:type="dcterms:W3CDTF">2014-11-11T07:36:00Z</dcterms:modified>
</cp:coreProperties>
</file>