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58" w:rsidRDefault="006D70BE" w:rsidP="00FF529F">
      <w:pPr>
        <w:pStyle w:val="Style1"/>
        <w:widowControl/>
        <w:spacing w:line="240" w:lineRule="auto"/>
        <w:ind w:right="557" w:firstLine="709"/>
        <w:rPr>
          <w:b/>
          <w:sz w:val="28"/>
          <w:szCs w:val="28"/>
        </w:rPr>
      </w:pPr>
      <w:r>
        <w:rPr>
          <w:rStyle w:val="FontStyle11"/>
          <w:sz w:val="28"/>
          <w:szCs w:val="28"/>
        </w:rPr>
        <w:t>Об итогах</w:t>
      </w:r>
      <w:r w:rsidR="001F7C13" w:rsidRPr="00A8217C">
        <w:rPr>
          <w:rStyle w:val="FontStyle11"/>
          <w:sz w:val="28"/>
          <w:szCs w:val="28"/>
        </w:rPr>
        <w:t xml:space="preserve"> социально-экономического развития</w:t>
      </w:r>
      <w:r w:rsidR="00920BC9" w:rsidRPr="00A8217C">
        <w:rPr>
          <w:rStyle w:val="FontStyle11"/>
          <w:sz w:val="28"/>
          <w:szCs w:val="28"/>
        </w:rPr>
        <w:t xml:space="preserve"> </w:t>
      </w:r>
      <w:proofErr w:type="gramStart"/>
      <w:r w:rsidR="001F7C13" w:rsidRPr="00A8217C">
        <w:rPr>
          <w:rStyle w:val="FontStyle11"/>
          <w:sz w:val="28"/>
          <w:szCs w:val="28"/>
        </w:rPr>
        <w:t>г</w:t>
      </w:r>
      <w:proofErr w:type="gramEnd"/>
      <w:r w:rsidR="001F7C13" w:rsidRPr="00A8217C">
        <w:rPr>
          <w:rStyle w:val="FontStyle11"/>
          <w:sz w:val="28"/>
          <w:szCs w:val="28"/>
        </w:rPr>
        <w:t>. Назарово</w:t>
      </w:r>
      <w:r w:rsidR="00A22514" w:rsidRPr="00A8217C">
        <w:rPr>
          <w:rStyle w:val="FontStyle11"/>
          <w:sz w:val="28"/>
          <w:szCs w:val="28"/>
        </w:rPr>
        <w:t xml:space="preserve"> за </w:t>
      </w:r>
      <w:r>
        <w:rPr>
          <w:rStyle w:val="FontStyle11"/>
          <w:sz w:val="28"/>
          <w:szCs w:val="28"/>
        </w:rPr>
        <w:t>январь-июнь</w:t>
      </w:r>
      <w:r w:rsidR="00E32872">
        <w:rPr>
          <w:rStyle w:val="FontStyle11"/>
          <w:sz w:val="28"/>
          <w:szCs w:val="28"/>
        </w:rPr>
        <w:t xml:space="preserve"> </w:t>
      </w:r>
      <w:r w:rsidR="00B44A9A">
        <w:rPr>
          <w:rStyle w:val="FontStyle11"/>
          <w:sz w:val="28"/>
          <w:szCs w:val="28"/>
        </w:rPr>
        <w:t>201</w:t>
      </w:r>
      <w:r w:rsidR="000E52DB">
        <w:rPr>
          <w:rStyle w:val="FontStyle11"/>
          <w:sz w:val="28"/>
          <w:szCs w:val="28"/>
        </w:rPr>
        <w:t>4</w:t>
      </w:r>
      <w:r>
        <w:rPr>
          <w:rStyle w:val="FontStyle11"/>
          <w:sz w:val="28"/>
          <w:szCs w:val="28"/>
        </w:rPr>
        <w:t xml:space="preserve"> г.</w:t>
      </w:r>
      <w:r w:rsidRPr="006D70BE">
        <w:rPr>
          <w:b/>
          <w:sz w:val="28"/>
          <w:szCs w:val="28"/>
        </w:rPr>
        <w:t xml:space="preserve"> </w:t>
      </w:r>
      <w:r w:rsidR="000E52DB">
        <w:rPr>
          <w:b/>
          <w:sz w:val="28"/>
          <w:szCs w:val="28"/>
        </w:rPr>
        <w:t>и оценка 2014</w:t>
      </w:r>
      <w:r w:rsidRPr="005C3A01">
        <w:rPr>
          <w:b/>
          <w:sz w:val="28"/>
          <w:szCs w:val="28"/>
        </w:rPr>
        <w:t xml:space="preserve"> г.</w:t>
      </w:r>
    </w:p>
    <w:p w:rsidR="00FF529F" w:rsidRDefault="00FF529F" w:rsidP="00FF529F">
      <w:pPr>
        <w:pStyle w:val="Style1"/>
        <w:widowControl/>
        <w:spacing w:line="240" w:lineRule="auto"/>
        <w:ind w:right="557" w:firstLine="709"/>
        <w:rPr>
          <w:b/>
          <w:sz w:val="28"/>
          <w:szCs w:val="28"/>
        </w:rPr>
      </w:pPr>
    </w:p>
    <w:p w:rsidR="009A58CC" w:rsidRDefault="009A58CC" w:rsidP="00FF529F">
      <w:pPr>
        <w:pStyle w:val="Style1"/>
        <w:widowControl/>
        <w:spacing w:line="240" w:lineRule="auto"/>
        <w:ind w:right="557" w:firstLine="709"/>
        <w:rPr>
          <w:b/>
          <w:sz w:val="28"/>
          <w:szCs w:val="28"/>
        </w:rPr>
      </w:pPr>
    </w:p>
    <w:p w:rsidR="001F7C13" w:rsidRPr="00160AC4" w:rsidRDefault="001F7C13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b/>
          <w:bCs/>
          <w:sz w:val="28"/>
          <w:szCs w:val="28"/>
        </w:rPr>
      </w:pPr>
      <w:r w:rsidRPr="00160AC4">
        <w:rPr>
          <w:rStyle w:val="FontStyle11"/>
          <w:sz w:val="28"/>
          <w:szCs w:val="28"/>
        </w:rPr>
        <w:t>Население муниципального образования</w:t>
      </w:r>
    </w:p>
    <w:p w:rsidR="00C872B4" w:rsidRDefault="001F7C13" w:rsidP="00C872B4">
      <w:pPr>
        <w:pStyle w:val="Style5"/>
        <w:widowControl/>
        <w:spacing w:line="240" w:lineRule="auto"/>
        <w:ind w:right="14" w:firstLine="709"/>
        <w:rPr>
          <w:sz w:val="28"/>
          <w:szCs w:val="28"/>
        </w:rPr>
      </w:pPr>
      <w:r w:rsidRPr="00160AC4">
        <w:rPr>
          <w:rStyle w:val="FontStyle12"/>
          <w:sz w:val="28"/>
          <w:szCs w:val="28"/>
        </w:rPr>
        <w:t>Средн</w:t>
      </w:r>
      <w:r w:rsidR="000B7F83" w:rsidRPr="00160AC4">
        <w:rPr>
          <w:rStyle w:val="FontStyle12"/>
          <w:sz w:val="28"/>
          <w:szCs w:val="28"/>
        </w:rPr>
        <w:t>егодовая</w:t>
      </w:r>
      <w:r w:rsidRPr="00160AC4">
        <w:rPr>
          <w:rStyle w:val="FontStyle12"/>
          <w:sz w:val="28"/>
          <w:szCs w:val="28"/>
        </w:rPr>
        <w:t xml:space="preserve"> численность постоянного населения города в </w:t>
      </w:r>
      <w:r w:rsidR="00731F58" w:rsidRPr="00160AC4">
        <w:rPr>
          <w:rStyle w:val="FontStyle12"/>
          <w:sz w:val="28"/>
          <w:szCs w:val="28"/>
          <w:lang w:val="en-US"/>
        </w:rPr>
        <w:t>I</w:t>
      </w:r>
      <w:r w:rsidRPr="00160AC4">
        <w:rPr>
          <w:rStyle w:val="FontStyle12"/>
          <w:sz w:val="28"/>
          <w:szCs w:val="28"/>
        </w:rPr>
        <w:t xml:space="preserve"> полугодии </w:t>
      </w:r>
      <w:r w:rsidR="00935873" w:rsidRPr="00160AC4">
        <w:rPr>
          <w:rStyle w:val="FontStyle12"/>
          <w:sz w:val="28"/>
          <w:szCs w:val="28"/>
        </w:rPr>
        <w:t>2014</w:t>
      </w:r>
      <w:r w:rsidRPr="00160AC4">
        <w:rPr>
          <w:rStyle w:val="FontStyle12"/>
          <w:sz w:val="28"/>
          <w:szCs w:val="28"/>
        </w:rPr>
        <w:t xml:space="preserve">г. составила </w:t>
      </w:r>
      <w:r w:rsidR="00821391" w:rsidRPr="00FC46E9">
        <w:rPr>
          <w:rStyle w:val="FontStyle12"/>
          <w:sz w:val="28"/>
          <w:szCs w:val="28"/>
        </w:rPr>
        <w:t>51</w:t>
      </w:r>
      <w:r w:rsidR="00066A0F">
        <w:rPr>
          <w:rStyle w:val="FontStyle12"/>
          <w:sz w:val="28"/>
          <w:szCs w:val="28"/>
        </w:rPr>
        <w:t>339</w:t>
      </w:r>
      <w:r w:rsidR="00945642" w:rsidRPr="00FC46E9">
        <w:rPr>
          <w:rStyle w:val="FontStyle12"/>
          <w:sz w:val="28"/>
          <w:szCs w:val="28"/>
        </w:rPr>
        <w:t xml:space="preserve"> </w:t>
      </w:r>
      <w:r w:rsidR="00EF40E7" w:rsidRPr="00FC46E9">
        <w:rPr>
          <w:rStyle w:val="FontStyle12"/>
          <w:sz w:val="28"/>
          <w:szCs w:val="28"/>
        </w:rPr>
        <w:t xml:space="preserve">чел., снижение </w:t>
      </w:r>
      <w:r w:rsidR="00C872B4">
        <w:rPr>
          <w:rStyle w:val="FontStyle12"/>
          <w:sz w:val="28"/>
          <w:szCs w:val="28"/>
        </w:rPr>
        <w:t xml:space="preserve"> численности </w:t>
      </w:r>
      <w:r w:rsidR="00C872B4" w:rsidRPr="00FC46E9">
        <w:rPr>
          <w:rStyle w:val="FontStyle12"/>
          <w:sz w:val="28"/>
          <w:szCs w:val="28"/>
        </w:rPr>
        <w:t xml:space="preserve">в сравнении с </w:t>
      </w:r>
      <w:r w:rsidR="00C872B4" w:rsidRPr="00FC46E9">
        <w:rPr>
          <w:rStyle w:val="FontStyle12"/>
          <w:sz w:val="28"/>
          <w:szCs w:val="28"/>
          <w:lang w:val="en-US"/>
        </w:rPr>
        <w:t>I</w:t>
      </w:r>
      <w:r w:rsidR="00C872B4" w:rsidRPr="00FC46E9">
        <w:rPr>
          <w:rStyle w:val="FontStyle12"/>
          <w:sz w:val="28"/>
          <w:szCs w:val="28"/>
        </w:rPr>
        <w:t xml:space="preserve"> полугодием 2013 г </w:t>
      </w:r>
      <w:r w:rsidR="00C872B4">
        <w:rPr>
          <w:rStyle w:val="FontStyle12"/>
          <w:sz w:val="28"/>
          <w:szCs w:val="28"/>
        </w:rPr>
        <w:t>-</w:t>
      </w:r>
      <w:r w:rsidRPr="00FC46E9">
        <w:rPr>
          <w:rStyle w:val="FontStyle12"/>
          <w:sz w:val="28"/>
          <w:szCs w:val="28"/>
        </w:rPr>
        <w:t xml:space="preserve"> </w:t>
      </w:r>
      <w:r w:rsidR="00066A0F">
        <w:rPr>
          <w:rStyle w:val="FontStyle12"/>
          <w:sz w:val="28"/>
          <w:szCs w:val="28"/>
        </w:rPr>
        <w:t>221</w:t>
      </w:r>
      <w:r w:rsidR="00EF40E7" w:rsidRPr="00FC46E9">
        <w:rPr>
          <w:rStyle w:val="FontStyle12"/>
          <w:sz w:val="28"/>
          <w:szCs w:val="28"/>
        </w:rPr>
        <w:t xml:space="preserve"> человек</w:t>
      </w:r>
      <w:r w:rsidR="001A7FFC" w:rsidRPr="001A7FFC">
        <w:rPr>
          <w:sz w:val="28"/>
          <w:szCs w:val="28"/>
        </w:rPr>
        <w:t xml:space="preserve"> </w:t>
      </w:r>
      <w:r w:rsidR="001A7FFC">
        <w:rPr>
          <w:sz w:val="28"/>
          <w:szCs w:val="28"/>
        </w:rPr>
        <w:t>(</w:t>
      </w:r>
      <w:r w:rsidR="001A7FFC" w:rsidRPr="00A0509E">
        <w:rPr>
          <w:sz w:val="28"/>
          <w:szCs w:val="28"/>
        </w:rPr>
        <w:t>в</w:t>
      </w:r>
      <w:r w:rsidR="001A7FFC" w:rsidRPr="001E4771">
        <w:rPr>
          <w:sz w:val="28"/>
          <w:szCs w:val="28"/>
        </w:rPr>
        <w:t xml:space="preserve"> крае сохраняется тенденция естественного прироста населения</w:t>
      </w:r>
      <w:r w:rsidR="001A7FFC">
        <w:rPr>
          <w:sz w:val="28"/>
          <w:szCs w:val="28"/>
        </w:rPr>
        <w:t xml:space="preserve">). </w:t>
      </w:r>
      <w:r w:rsidR="0028160C" w:rsidRPr="003F257E">
        <w:rPr>
          <w:rStyle w:val="FontStyle12"/>
          <w:sz w:val="28"/>
          <w:szCs w:val="28"/>
        </w:rPr>
        <w:t>Коэффициент естественной убыли на 1000 чел. населения в</w:t>
      </w:r>
      <w:r w:rsidRPr="003F257E">
        <w:rPr>
          <w:rStyle w:val="FontStyle12"/>
          <w:sz w:val="28"/>
          <w:szCs w:val="28"/>
        </w:rPr>
        <w:t xml:space="preserve"> </w:t>
      </w:r>
      <w:r w:rsidR="00731F58" w:rsidRPr="003F257E">
        <w:rPr>
          <w:rStyle w:val="FontStyle12"/>
          <w:sz w:val="28"/>
          <w:szCs w:val="28"/>
          <w:lang w:val="en-US"/>
        </w:rPr>
        <w:t>I</w:t>
      </w:r>
      <w:r w:rsidR="00DE1B2A" w:rsidRPr="003F257E">
        <w:rPr>
          <w:rStyle w:val="FontStyle12"/>
          <w:sz w:val="28"/>
          <w:szCs w:val="28"/>
        </w:rPr>
        <w:t xml:space="preserve"> полугодие </w:t>
      </w:r>
      <w:r w:rsidR="00935873" w:rsidRPr="003F257E">
        <w:rPr>
          <w:rStyle w:val="FontStyle12"/>
          <w:sz w:val="28"/>
          <w:szCs w:val="28"/>
        </w:rPr>
        <w:t>2014</w:t>
      </w:r>
      <w:r w:rsidRPr="003F257E">
        <w:rPr>
          <w:rStyle w:val="FontStyle12"/>
          <w:sz w:val="28"/>
          <w:szCs w:val="28"/>
        </w:rPr>
        <w:t xml:space="preserve"> г. </w:t>
      </w:r>
      <w:r w:rsidR="00066A0F">
        <w:rPr>
          <w:rStyle w:val="FontStyle12"/>
          <w:sz w:val="28"/>
          <w:szCs w:val="28"/>
        </w:rPr>
        <w:t>составил -2,3</w:t>
      </w:r>
      <w:r w:rsidR="003F257E">
        <w:rPr>
          <w:rStyle w:val="FontStyle12"/>
          <w:sz w:val="28"/>
          <w:szCs w:val="28"/>
        </w:rPr>
        <w:t xml:space="preserve"> (аналогичный период 2013 года -2,68</w:t>
      </w:r>
      <w:r w:rsidR="00491B63">
        <w:rPr>
          <w:rStyle w:val="FontStyle12"/>
          <w:sz w:val="28"/>
          <w:szCs w:val="28"/>
        </w:rPr>
        <w:t>)</w:t>
      </w:r>
      <w:r w:rsidR="0090189F" w:rsidRPr="003F257E">
        <w:rPr>
          <w:rStyle w:val="FontStyle12"/>
          <w:sz w:val="28"/>
          <w:szCs w:val="28"/>
        </w:rPr>
        <w:t>.</w:t>
      </w:r>
      <w:r w:rsidR="00D34750" w:rsidRPr="00935873">
        <w:rPr>
          <w:rStyle w:val="FontStyle12"/>
          <w:color w:val="FF0000"/>
          <w:sz w:val="28"/>
          <w:szCs w:val="28"/>
        </w:rPr>
        <w:t xml:space="preserve"> </w:t>
      </w:r>
      <w:r w:rsidR="005F143C" w:rsidRPr="00346998">
        <w:rPr>
          <w:rStyle w:val="FontStyle12"/>
          <w:sz w:val="28"/>
          <w:szCs w:val="28"/>
        </w:rPr>
        <w:t xml:space="preserve">Миграционная убыль составила в </w:t>
      </w:r>
      <w:r w:rsidR="005F143C" w:rsidRPr="00346998">
        <w:rPr>
          <w:rStyle w:val="FontStyle12"/>
          <w:sz w:val="28"/>
          <w:szCs w:val="28"/>
          <w:lang w:val="en-US"/>
        </w:rPr>
        <w:t>I</w:t>
      </w:r>
      <w:r w:rsidR="0028160C" w:rsidRPr="00346998">
        <w:rPr>
          <w:rStyle w:val="FontStyle12"/>
          <w:sz w:val="28"/>
          <w:szCs w:val="28"/>
        </w:rPr>
        <w:t xml:space="preserve"> полугодии </w:t>
      </w:r>
      <w:r w:rsidR="00935873" w:rsidRPr="00346998">
        <w:rPr>
          <w:rStyle w:val="FontStyle12"/>
          <w:sz w:val="28"/>
          <w:szCs w:val="28"/>
        </w:rPr>
        <w:t>2014</w:t>
      </w:r>
      <w:r w:rsidR="005F143C" w:rsidRPr="00346998">
        <w:rPr>
          <w:rStyle w:val="FontStyle12"/>
          <w:sz w:val="28"/>
          <w:szCs w:val="28"/>
        </w:rPr>
        <w:t xml:space="preserve"> года </w:t>
      </w:r>
      <w:r w:rsidR="00A6055F" w:rsidRPr="00346998">
        <w:rPr>
          <w:rStyle w:val="FontStyle12"/>
          <w:sz w:val="28"/>
          <w:szCs w:val="28"/>
        </w:rPr>
        <w:t xml:space="preserve"> </w:t>
      </w:r>
      <w:r w:rsidR="00346998" w:rsidRPr="00346998">
        <w:rPr>
          <w:rStyle w:val="FontStyle12"/>
          <w:sz w:val="28"/>
          <w:szCs w:val="28"/>
        </w:rPr>
        <w:t>79</w:t>
      </w:r>
      <w:r w:rsidR="0028160C" w:rsidRPr="00346998">
        <w:rPr>
          <w:rStyle w:val="FontStyle12"/>
          <w:sz w:val="28"/>
          <w:szCs w:val="28"/>
        </w:rPr>
        <w:t xml:space="preserve"> </w:t>
      </w:r>
      <w:r w:rsidR="00A6055F" w:rsidRPr="00346998">
        <w:rPr>
          <w:rStyle w:val="FontStyle12"/>
          <w:sz w:val="28"/>
          <w:szCs w:val="28"/>
        </w:rPr>
        <w:t>человек</w:t>
      </w:r>
      <w:r w:rsidR="0028160C" w:rsidRPr="00346998">
        <w:rPr>
          <w:rStyle w:val="FontStyle12"/>
          <w:sz w:val="28"/>
          <w:szCs w:val="28"/>
        </w:rPr>
        <w:t>а</w:t>
      </w:r>
      <w:r w:rsidR="00A6055F" w:rsidRPr="00346998">
        <w:rPr>
          <w:rStyle w:val="FontStyle12"/>
          <w:sz w:val="28"/>
          <w:szCs w:val="28"/>
        </w:rPr>
        <w:t xml:space="preserve"> (за </w:t>
      </w:r>
      <w:r w:rsidR="00A6055F" w:rsidRPr="00346998">
        <w:rPr>
          <w:rStyle w:val="FontStyle12"/>
          <w:sz w:val="28"/>
          <w:szCs w:val="28"/>
          <w:lang w:val="en-US"/>
        </w:rPr>
        <w:t>I</w:t>
      </w:r>
      <w:r w:rsidR="0028160C" w:rsidRPr="00346998">
        <w:rPr>
          <w:rStyle w:val="FontStyle12"/>
          <w:sz w:val="28"/>
          <w:szCs w:val="28"/>
        </w:rPr>
        <w:t xml:space="preserve"> полугодие </w:t>
      </w:r>
      <w:r w:rsidR="00935873" w:rsidRPr="00346998">
        <w:rPr>
          <w:rStyle w:val="FontStyle12"/>
          <w:sz w:val="28"/>
          <w:szCs w:val="28"/>
        </w:rPr>
        <w:t>2013</w:t>
      </w:r>
      <w:r w:rsidR="00A6055F" w:rsidRPr="00346998">
        <w:rPr>
          <w:rStyle w:val="FontStyle12"/>
          <w:sz w:val="28"/>
          <w:szCs w:val="28"/>
        </w:rPr>
        <w:t xml:space="preserve"> года</w:t>
      </w:r>
      <w:r w:rsidR="00A22514" w:rsidRPr="00346998">
        <w:rPr>
          <w:rStyle w:val="FontStyle12"/>
          <w:sz w:val="28"/>
          <w:szCs w:val="28"/>
        </w:rPr>
        <w:t xml:space="preserve"> </w:t>
      </w:r>
      <w:r w:rsidR="00A6055F" w:rsidRPr="00346998">
        <w:rPr>
          <w:rStyle w:val="FontStyle12"/>
          <w:sz w:val="28"/>
          <w:szCs w:val="28"/>
        </w:rPr>
        <w:t>миграционн</w:t>
      </w:r>
      <w:r w:rsidR="00D21A65" w:rsidRPr="00346998">
        <w:rPr>
          <w:rStyle w:val="FontStyle12"/>
          <w:sz w:val="28"/>
          <w:szCs w:val="28"/>
        </w:rPr>
        <w:t>ая убыль</w:t>
      </w:r>
      <w:r w:rsidR="00A6055F" w:rsidRPr="00346998">
        <w:rPr>
          <w:rStyle w:val="FontStyle12"/>
          <w:sz w:val="28"/>
          <w:szCs w:val="28"/>
        </w:rPr>
        <w:t xml:space="preserve"> </w:t>
      </w:r>
      <w:r w:rsidR="00346998" w:rsidRPr="00346998">
        <w:rPr>
          <w:rStyle w:val="FontStyle12"/>
          <w:sz w:val="28"/>
          <w:szCs w:val="28"/>
        </w:rPr>
        <w:t>62</w:t>
      </w:r>
      <w:r w:rsidR="00A6055F" w:rsidRPr="00346998">
        <w:rPr>
          <w:rStyle w:val="FontStyle12"/>
          <w:sz w:val="28"/>
          <w:szCs w:val="28"/>
        </w:rPr>
        <w:t xml:space="preserve"> человек</w:t>
      </w:r>
      <w:r w:rsidR="0028160C" w:rsidRPr="00346998">
        <w:rPr>
          <w:rStyle w:val="FontStyle12"/>
          <w:sz w:val="28"/>
          <w:szCs w:val="28"/>
        </w:rPr>
        <w:t>а</w:t>
      </w:r>
      <w:r w:rsidR="00A6055F" w:rsidRPr="00346998">
        <w:rPr>
          <w:rStyle w:val="FontStyle12"/>
          <w:sz w:val="28"/>
          <w:szCs w:val="28"/>
        </w:rPr>
        <w:t>).</w:t>
      </w:r>
      <w:r w:rsidR="00834BD4">
        <w:rPr>
          <w:rStyle w:val="FontStyle12"/>
          <w:sz w:val="28"/>
          <w:szCs w:val="28"/>
        </w:rPr>
        <w:t xml:space="preserve"> </w:t>
      </w:r>
      <w:r w:rsidR="00834BD4" w:rsidRPr="00EF2CD9">
        <w:rPr>
          <w:rStyle w:val="FontStyle12"/>
          <w:sz w:val="28"/>
          <w:szCs w:val="28"/>
        </w:rPr>
        <w:t>По итогам 2014 года этот показатель планируется в размере 51296 человек</w:t>
      </w:r>
    </w:p>
    <w:p w:rsidR="00C872B4" w:rsidRPr="00C872B4" w:rsidRDefault="00C872B4" w:rsidP="00C872B4">
      <w:pPr>
        <w:pStyle w:val="Style5"/>
        <w:widowControl/>
        <w:spacing w:line="240" w:lineRule="auto"/>
        <w:ind w:right="14" w:firstLine="709"/>
        <w:rPr>
          <w:sz w:val="28"/>
          <w:szCs w:val="28"/>
        </w:rPr>
      </w:pPr>
      <w:r w:rsidRPr="00C872B4">
        <w:rPr>
          <w:sz w:val="28"/>
          <w:szCs w:val="28"/>
        </w:rPr>
        <w:t xml:space="preserve"> С целью улучшения демографической ситуации в </w:t>
      </w:r>
      <w:r>
        <w:rPr>
          <w:sz w:val="28"/>
          <w:szCs w:val="28"/>
        </w:rPr>
        <w:t>городе</w:t>
      </w:r>
      <w:r w:rsidRPr="00C872B4">
        <w:rPr>
          <w:sz w:val="28"/>
          <w:szCs w:val="28"/>
        </w:rPr>
        <w:t xml:space="preserve"> приняты</w:t>
      </w:r>
      <w:r>
        <w:rPr>
          <w:sz w:val="28"/>
          <w:szCs w:val="28"/>
        </w:rPr>
        <w:t xml:space="preserve"> </w:t>
      </w:r>
      <w:r w:rsidRPr="00C872B4">
        <w:rPr>
          <w:sz w:val="28"/>
          <w:szCs w:val="28"/>
        </w:rPr>
        <w:t xml:space="preserve">и с 2014 года реализуются </w:t>
      </w:r>
      <w:r>
        <w:rPr>
          <w:sz w:val="28"/>
          <w:szCs w:val="28"/>
        </w:rPr>
        <w:t xml:space="preserve">муниципальные </w:t>
      </w:r>
      <w:r w:rsidRPr="00C872B4">
        <w:rPr>
          <w:sz w:val="28"/>
          <w:szCs w:val="28"/>
        </w:rPr>
        <w:t xml:space="preserve"> программы «Развитие образования», </w:t>
      </w:r>
      <w:r>
        <w:rPr>
          <w:sz w:val="28"/>
          <w:szCs w:val="28"/>
        </w:rPr>
        <w:t>«Система</w:t>
      </w:r>
      <w:r w:rsidRPr="00C872B4">
        <w:rPr>
          <w:sz w:val="28"/>
          <w:szCs w:val="28"/>
        </w:rPr>
        <w:t xml:space="preserve"> социальной </w:t>
      </w:r>
      <w:r>
        <w:rPr>
          <w:sz w:val="28"/>
          <w:szCs w:val="28"/>
        </w:rPr>
        <w:t>защиты</w:t>
      </w:r>
      <w:r w:rsidRPr="00C872B4">
        <w:rPr>
          <w:sz w:val="28"/>
          <w:szCs w:val="28"/>
        </w:rPr>
        <w:t xml:space="preserve"> населения</w:t>
      </w:r>
      <w:r>
        <w:rPr>
          <w:sz w:val="28"/>
          <w:szCs w:val="28"/>
        </w:rPr>
        <w:t xml:space="preserve"> города</w:t>
      </w:r>
      <w:r w:rsidRPr="00C872B4">
        <w:rPr>
          <w:sz w:val="28"/>
          <w:szCs w:val="28"/>
        </w:rPr>
        <w:t>», «Развитие физической культуры</w:t>
      </w:r>
      <w:r>
        <w:rPr>
          <w:sz w:val="28"/>
          <w:szCs w:val="28"/>
        </w:rPr>
        <w:t xml:space="preserve"> и </w:t>
      </w:r>
      <w:r w:rsidRPr="00C872B4">
        <w:rPr>
          <w:sz w:val="28"/>
          <w:szCs w:val="28"/>
        </w:rPr>
        <w:t xml:space="preserve"> спорта».</w:t>
      </w:r>
    </w:p>
    <w:p w:rsidR="00C872B4" w:rsidRDefault="00ED66B4" w:rsidP="00C872B4">
      <w:pPr>
        <w:pStyle w:val="Style5"/>
        <w:widowControl/>
        <w:spacing w:line="240" w:lineRule="auto"/>
        <w:ind w:right="14" w:firstLine="709"/>
        <w:rPr>
          <w:rStyle w:val="FontStyle12"/>
          <w:sz w:val="28"/>
          <w:szCs w:val="28"/>
        </w:rPr>
      </w:pPr>
      <w:r w:rsidRPr="00346998">
        <w:rPr>
          <w:rStyle w:val="FontStyle12"/>
          <w:sz w:val="28"/>
          <w:szCs w:val="28"/>
        </w:rPr>
        <w:t>Ч</w:t>
      </w:r>
      <w:r w:rsidR="001F7C13" w:rsidRPr="00346998">
        <w:rPr>
          <w:rStyle w:val="FontStyle12"/>
          <w:sz w:val="28"/>
          <w:szCs w:val="28"/>
        </w:rPr>
        <w:t>исленность официально зарегистрированных безработных на 01.0</w:t>
      </w:r>
      <w:r w:rsidR="00B65AB9" w:rsidRPr="00346998">
        <w:rPr>
          <w:rStyle w:val="FontStyle12"/>
          <w:sz w:val="28"/>
          <w:szCs w:val="28"/>
        </w:rPr>
        <w:t>7</w:t>
      </w:r>
      <w:r w:rsidR="001F7C13" w:rsidRPr="00346998">
        <w:rPr>
          <w:rStyle w:val="FontStyle12"/>
          <w:sz w:val="28"/>
          <w:szCs w:val="28"/>
        </w:rPr>
        <w:t>.</w:t>
      </w:r>
      <w:r w:rsidR="00935873" w:rsidRPr="00346998">
        <w:rPr>
          <w:rStyle w:val="FontStyle12"/>
          <w:sz w:val="28"/>
          <w:szCs w:val="28"/>
        </w:rPr>
        <w:t>2014</w:t>
      </w:r>
      <w:r w:rsidR="001F7C13" w:rsidRPr="00346998">
        <w:rPr>
          <w:rStyle w:val="FontStyle12"/>
          <w:sz w:val="28"/>
          <w:szCs w:val="28"/>
        </w:rPr>
        <w:t xml:space="preserve"> составила </w:t>
      </w:r>
      <w:r w:rsidR="00346998" w:rsidRPr="00346998">
        <w:rPr>
          <w:rStyle w:val="FontStyle12"/>
          <w:sz w:val="28"/>
          <w:szCs w:val="28"/>
        </w:rPr>
        <w:t>319</w:t>
      </w:r>
      <w:r w:rsidR="003659E8" w:rsidRPr="00346998">
        <w:rPr>
          <w:rStyle w:val="FontStyle12"/>
          <w:sz w:val="28"/>
          <w:szCs w:val="28"/>
        </w:rPr>
        <w:t xml:space="preserve"> </w:t>
      </w:r>
      <w:r w:rsidR="001F7C13" w:rsidRPr="00346998">
        <w:rPr>
          <w:rStyle w:val="FontStyle12"/>
          <w:sz w:val="28"/>
          <w:szCs w:val="28"/>
        </w:rPr>
        <w:t>чел</w:t>
      </w:r>
      <w:r w:rsidR="00C872B4">
        <w:rPr>
          <w:rStyle w:val="FontStyle12"/>
          <w:sz w:val="28"/>
          <w:szCs w:val="28"/>
        </w:rPr>
        <w:t>., ур</w:t>
      </w:r>
      <w:r w:rsidR="001F7C13" w:rsidRPr="00491B63">
        <w:rPr>
          <w:rStyle w:val="FontStyle12"/>
          <w:sz w:val="28"/>
          <w:szCs w:val="28"/>
        </w:rPr>
        <w:t xml:space="preserve">овень официально зарегистрированной безработицы </w:t>
      </w:r>
      <w:r w:rsidR="00C872B4">
        <w:rPr>
          <w:rStyle w:val="FontStyle12"/>
          <w:sz w:val="28"/>
          <w:szCs w:val="28"/>
        </w:rPr>
        <w:t>-</w:t>
      </w:r>
      <w:r w:rsidR="001F7C13" w:rsidRPr="00491B63">
        <w:rPr>
          <w:rStyle w:val="FontStyle12"/>
          <w:sz w:val="28"/>
          <w:szCs w:val="28"/>
        </w:rPr>
        <w:t xml:space="preserve"> </w:t>
      </w:r>
      <w:r w:rsidR="00346998" w:rsidRPr="00491B63">
        <w:rPr>
          <w:rStyle w:val="FontStyle12"/>
          <w:sz w:val="28"/>
          <w:szCs w:val="28"/>
        </w:rPr>
        <w:t>1,1</w:t>
      </w:r>
      <w:r w:rsidR="001F7C13" w:rsidRPr="00491B63">
        <w:rPr>
          <w:rStyle w:val="FontStyle12"/>
          <w:sz w:val="28"/>
          <w:szCs w:val="28"/>
        </w:rPr>
        <w:t xml:space="preserve">% (против </w:t>
      </w:r>
      <w:r w:rsidR="00346998" w:rsidRPr="00491B63">
        <w:rPr>
          <w:rStyle w:val="FontStyle12"/>
          <w:sz w:val="28"/>
          <w:szCs w:val="28"/>
        </w:rPr>
        <w:t>0,9</w:t>
      </w:r>
      <w:r w:rsidR="00491B63" w:rsidRPr="00491B63">
        <w:rPr>
          <w:rStyle w:val="FontStyle12"/>
          <w:sz w:val="28"/>
          <w:szCs w:val="28"/>
        </w:rPr>
        <w:t>% на 01.07.13</w:t>
      </w:r>
      <w:r w:rsidR="001F7C13" w:rsidRPr="00491B63">
        <w:rPr>
          <w:rStyle w:val="FontStyle12"/>
          <w:sz w:val="28"/>
          <w:szCs w:val="28"/>
        </w:rPr>
        <w:t>).</w:t>
      </w:r>
    </w:p>
    <w:p w:rsidR="00C872B4" w:rsidRPr="00C872B4" w:rsidRDefault="005548BC" w:rsidP="00C872B4">
      <w:pPr>
        <w:pStyle w:val="Style5"/>
        <w:widowControl/>
        <w:spacing w:line="240" w:lineRule="auto"/>
        <w:ind w:right="14" w:firstLine="709"/>
        <w:rPr>
          <w:sz w:val="28"/>
          <w:szCs w:val="28"/>
        </w:rPr>
      </w:pPr>
      <w:r w:rsidRPr="00491B63">
        <w:rPr>
          <w:rStyle w:val="FontStyle12"/>
          <w:sz w:val="28"/>
          <w:szCs w:val="28"/>
        </w:rPr>
        <w:t xml:space="preserve">До конца </w:t>
      </w:r>
      <w:r w:rsidR="001D1316" w:rsidRPr="00491B63">
        <w:rPr>
          <w:rStyle w:val="FontStyle12"/>
          <w:sz w:val="28"/>
          <w:szCs w:val="28"/>
        </w:rPr>
        <w:t xml:space="preserve">отчетного </w:t>
      </w:r>
      <w:r w:rsidRPr="00491B63">
        <w:rPr>
          <w:rStyle w:val="FontStyle12"/>
          <w:sz w:val="28"/>
          <w:szCs w:val="28"/>
        </w:rPr>
        <w:t xml:space="preserve">года </w:t>
      </w:r>
      <w:r w:rsidRPr="00C872B4">
        <w:rPr>
          <w:sz w:val="28"/>
          <w:szCs w:val="28"/>
        </w:rPr>
        <w:t xml:space="preserve">численность официально зарегистрированных безработных должна составить не более </w:t>
      </w:r>
      <w:r w:rsidR="00491B63" w:rsidRPr="00C872B4">
        <w:rPr>
          <w:sz w:val="28"/>
          <w:szCs w:val="28"/>
        </w:rPr>
        <w:t>325</w:t>
      </w:r>
      <w:r w:rsidRPr="00C872B4">
        <w:rPr>
          <w:sz w:val="28"/>
          <w:szCs w:val="28"/>
        </w:rPr>
        <w:t xml:space="preserve"> чело</w:t>
      </w:r>
      <w:r w:rsidR="00491B63" w:rsidRPr="00C872B4">
        <w:rPr>
          <w:sz w:val="28"/>
          <w:szCs w:val="28"/>
        </w:rPr>
        <w:t>век,</w:t>
      </w:r>
      <w:r w:rsidR="00C872B4">
        <w:rPr>
          <w:sz w:val="28"/>
          <w:szCs w:val="28"/>
        </w:rPr>
        <w:t xml:space="preserve"> что позволит сохранить</w:t>
      </w:r>
      <w:r w:rsidR="00491B63" w:rsidRPr="00C872B4">
        <w:rPr>
          <w:sz w:val="28"/>
          <w:szCs w:val="28"/>
        </w:rPr>
        <w:t xml:space="preserve">  </w:t>
      </w:r>
      <w:r w:rsidR="00C872B4" w:rsidRPr="00491B63">
        <w:rPr>
          <w:rStyle w:val="FontStyle12"/>
          <w:sz w:val="28"/>
          <w:szCs w:val="28"/>
        </w:rPr>
        <w:t xml:space="preserve">официально зарегистрированной </w:t>
      </w:r>
      <w:r w:rsidR="00491B63" w:rsidRPr="00C872B4">
        <w:rPr>
          <w:sz w:val="28"/>
          <w:szCs w:val="28"/>
        </w:rPr>
        <w:t xml:space="preserve">безработицы </w:t>
      </w:r>
      <w:r w:rsidR="00C872B4">
        <w:rPr>
          <w:sz w:val="28"/>
          <w:szCs w:val="28"/>
        </w:rPr>
        <w:t>в размере</w:t>
      </w:r>
      <w:r w:rsidR="00491B63" w:rsidRPr="00C872B4">
        <w:rPr>
          <w:sz w:val="28"/>
          <w:szCs w:val="28"/>
        </w:rPr>
        <w:t xml:space="preserve"> 1,1</w:t>
      </w:r>
      <w:r w:rsidRPr="00C872B4">
        <w:rPr>
          <w:sz w:val="28"/>
          <w:szCs w:val="28"/>
        </w:rPr>
        <w:t>%</w:t>
      </w:r>
      <w:r w:rsidR="00731F58" w:rsidRPr="00C872B4">
        <w:rPr>
          <w:sz w:val="28"/>
          <w:szCs w:val="28"/>
        </w:rPr>
        <w:t>.</w:t>
      </w:r>
      <w:r w:rsidR="00C872B4" w:rsidRPr="00C872B4">
        <w:rPr>
          <w:sz w:val="28"/>
          <w:szCs w:val="28"/>
        </w:rPr>
        <w:t xml:space="preserve"> </w:t>
      </w:r>
    </w:p>
    <w:p w:rsidR="00D416BE" w:rsidRPr="00686502" w:rsidRDefault="00D416BE" w:rsidP="00D416B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BE">
        <w:rPr>
          <w:rFonts w:ascii="Times New Roman" w:hAnsi="Times New Roman" w:cs="Times New Roman"/>
          <w:sz w:val="28"/>
          <w:szCs w:val="28"/>
        </w:rPr>
        <w:t xml:space="preserve">Сохранению стабильности на рынке труда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Назарово</w:t>
      </w:r>
      <w:r w:rsidRPr="00D416BE">
        <w:rPr>
          <w:rFonts w:ascii="Times New Roman" w:hAnsi="Times New Roman" w:cs="Times New Roman"/>
          <w:spacing w:val="-2"/>
          <w:sz w:val="28"/>
          <w:szCs w:val="28"/>
        </w:rPr>
        <w:t xml:space="preserve"> способствует комплекс мер, </w:t>
      </w:r>
      <w:r w:rsidRPr="00D416BE">
        <w:rPr>
          <w:rFonts w:ascii="Times New Roman" w:hAnsi="Times New Roman" w:cs="Times New Roman"/>
          <w:sz w:val="28"/>
          <w:szCs w:val="28"/>
        </w:rPr>
        <w:t>реализуемых в рамках государственной программы Красноярского края «Содействие занятости населения» на 2014-2016 годы</w:t>
      </w:r>
      <w:r w:rsidR="00686502">
        <w:rPr>
          <w:rFonts w:ascii="Times New Roman" w:hAnsi="Times New Roman" w:cs="Times New Roman"/>
          <w:sz w:val="28"/>
          <w:szCs w:val="28"/>
        </w:rPr>
        <w:t xml:space="preserve">, включая участие граждан </w:t>
      </w:r>
      <w:r w:rsidR="00686502" w:rsidRPr="00686502">
        <w:rPr>
          <w:rFonts w:ascii="Times New Roman" w:hAnsi="Times New Roman" w:cs="Times New Roman"/>
          <w:sz w:val="28"/>
          <w:szCs w:val="28"/>
        </w:rPr>
        <w:t xml:space="preserve">в оплачиваемых общественных работах с выплатой материальной поддержки, </w:t>
      </w:r>
      <w:r w:rsidR="00686502">
        <w:rPr>
          <w:rFonts w:ascii="Times New Roman" w:hAnsi="Times New Roman" w:cs="Times New Roman"/>
          <w:sz w:val="28"/>
          <w:szCs w:val="28"/>
        </w:rPr>
        <w:t>в профессиональном</w:t>
      </w:r>
      <w:r w:rsidR="00686502" w:rsidRPr="00686502"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686502">
        <w:rPr>
          <w:rFonts w:ascii="Times New Roman" w:hAnsi="Times New Roman" w:cs="Times New Roman"/>
          <w:sz w:val="28"/>
          <w:szCs w:val="28"/>
        </w:rPr>
        <w:t>и</w:t>
      </w:r>
      <w:r w:rsidR="00686502" w:rsidRPr="00686502">
        <w:rPr>
          <w:rFonts w:ascii="Times New Roman" w:hAnsi="Times New Roman" w:cs="Times New Roman"/>
          <w:sz w:val="28"/>
          <w:szCs w:val="28"/>
        </w:rPr>
        <w:t xml:space="preserve"> и дополнительном профессиональном образованию по направлению </w:t>
      </w:r>
      <w:r w:rsidR="00686502">
        <w:rPr>
          <w:rFonts w:ascii="Times New Roman" w:hAnsi="Times New Roman" w:cs="Times New Roman"/>
          <w:sz w:val="28"/>
          <w:szCs w:val="28"/>
        </w:rPr>
        <w:t>КГКУ «Центр занятости населения» г. Назарово</w:t>
      </w:r>
      <w:r w:rsidRPr="00686502">
        <w:rPr>
          <w:rFonts w:ascii="Times New Roman" w:hAnsi="Times New Roman" w:cs="Times New Roman"/>
          <w:sz w:val="28"/>
          <w:szCs w:val="28"/>
        </w:rPr>
        <w:t>.</w:t>
      </w:r>
    </w:p>
    <w:p w:rsidR="001F7C13" w:rsidRPr="00491B63" w:rsidRDefault="001F7C13" w:rsidP="00173B9C">
      <w:pPr>
        <w:pStyle w:val="Style5"/>
        <w:widowControl/>
        <w:spacing w:line="240" w:lineRule="auto"/>
        <w:ind w:right="14" w:firstLine="708"/>
        <w:rPr>
          <w:sz w:val="28"/>
          <w:szCs w:val="28"/>
        </w:rPr>
      </w:pPr>
    </w:p>
    <w:p w:rsidR="00226EFD" w:rsidRPr="008E3CDD" w:rsidRDefault="00493604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8E3CDD">
        <w:rPr>
          <w:rStyle w:val="FontStyle11"/>
          <w:bCs w:val="0"/>
          <w:sz w:val="28"/>
          <w:szCs w:val="28"/>
        </w:rPr>
        <w:t>Уровень жизни</w:t>
      </w:r>
    </w:p>
    <w:p w:rsidR="005A16D1" w:rsidRDefault="005A16D1" w:rsidP="003D10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A16D1">
        <w:rPr>
          <w:rFonts w:ascii="Times New Roman" w:hAnsi="Times New Roman" w:cs="Times New Roman"/>
          <w:sz w:val="28"/>
          <w:szCs w:val="28"/>
        </w:rPr>
        <w:t xml:space="preserve">Позитивная динамика основных макроэкономических показателей реального сектора экономики </w:t>
      </w:r>
      <w:r>
        <w:rPr>
          <w:rFonts w:ascii="Times New Roman" w:hAnsi="Times New Roman" w:cs="Times New Roman"/>
          <w:sz w:val="28"/>
          <w:szCs w:val="28"/>
        </w:rPr>
        <w:t>края</w:t>
      </w:r>
      <w:r w:rsidRPr="005A16D1">
        <w:rPr>
          <w:rFonts w:ascii="Times New Roman" w:hAnsi="Times New Roman" w:cs="Times New Roman"/>
          <w:sz w:val="28"/>
          <w:szCs w:val="28"/>
        </w:rPr>
        <w:t xml:space="preserve">, а также решения по повышению денежных доходов работников и других категорий населения, принятые Правительством Российской Федерации, Правительством Красноярского края, другими работодателями, привели к увеличению денежных доходов населения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5A16D1">
        <w:rPr>
          <w:rFonts w:ascii="Times New Roman" w:hAnsi="Times New Roman" w:cs="Times New Roman"/>
          <w:sz w:val="28"/>
          <w:szCs w:val="28"/>
        </w:rPr>
        <w:t xml:space="preserve"> по итогам первого полугодия 2014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30E7D">
        <w:rPr>
          <w:sz w:val="28"/>
          <w:szCs w:val="28"/>
        </w:rPr>
        <w:t xml:space="preserve"> </w:t>
      </w:r>
    </w:p>
    <w:p w:rsidR="00731F58" w:rsidRPr="008E3CDD" w:rsidRDefault="00226EFD" w:rsidP="003D10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Среднедушевые доходы населения за мес</w:t>
      </w:r>
      <w:r w:rsidR="00731F58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яц </w:t>
      </w:r>
      <w:r w:rsidR="00E5500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</w:t>
      </w:r>
      <w:r w:rsidR="008E7CD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данным </w:t>
      </w:r>
      <w:proofErr w:type="spellStart"/>
      <w:r w:rsidR="008E7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Красноярскстата</w:t>
      </w:r>
      <w:proofErr w:type="spellEnd"/>
      <w:r w:rsidR="008E7CD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731F58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составили в </w:t>
      </w:r>
      <w:r w:rsidR="00731F58" w:rsidRPr="008E3CDD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FF071C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</w:t>
      </w:r>
      <w:r w:rsidR="00935873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</w:t>
      </w:r>
      <w:r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 </w:t>
      </w:r>
      <w:r w:rsidR="0058472F">
        <w:rPr>
          <w:rFonts w:ascii="Times New Roman" w:eastAsiaTheme="minorEastAsia" w:hAnsi="Times New Roman" w:cs="Times New Roman"/>
          <w:sz w:val="28"/>
          <w:szCs w:val="28"/>
          <w:lang w:eastAsia="ru-RU"/>
        </w:rPr>
        <w:t>16346,7</w:t>
      </w:r>
      <w:r w:rsidR="00F94817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B09E5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  <w:r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что превышает соответству</w:t>
      </w:r>
      <w:r w:rsidR="00EB09E5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A36265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щий перио</w:t>
      </w:r>
      <w:r w:rsidR="005847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 прошлого года на 14,1</w:t>
      </w:r>
      <w:r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%, в реальном исчислении </w:t>
      </w:r>
      <w:r w:rsidR="00834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доходы </w:t>
      </w:r>
      <w:r w:rsidR="00DE5346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увеличились</w:t>
      </w:r>
      <w:r w:rsidR="00C56D49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58472F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D3293E">
        <w:rPr>
          <w:rFonts w:ascii="Times New Roman" w:eastAsiaTheme="minorEastAsia" w:hAnsi="Times New Roman" w:cs="Times New Roman"/>
          <w:sz w:val="28"/>
          <w:szCs w:val="28"/>
          <w:lang w:eastAsia="ru-RU"/>
        </w:rPr>
        <w:t>,9</w:t>
      </w:r>
      <w:r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%. </w:t>
      </w:r>
    </w:p>
    <w:p w:rsidR="00834BD4" w:rsidRDefault="00226EFD" w:rsidP="0083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Размер среднедушевых доходов превышает величину прожиточного минимума для </w:t>
      </w:r>
      <w:r w:rsidRPr="008E3CDD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III</w:t>
      </w:r>
      <w:r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группы территорий во </w:t>
      </w:r>
      <w:r w:rsidRPr="008E3CDD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="005626DB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кварта</w:t>
      </w:r>
      <w:r w:rsidR="001E7569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 </w:t>
      </w:r>
      <w:r w:rsidR="00935873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</w:t>
      </w:r>
      <w:r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3E5741"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3E5741" w:rsidRPr="00935873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66F72">
        <w:rPr>
          <w:rFonts w:ascii="Times New Roman" w:eastAsiaTheme="minorEastAsia" w:hAnsi="Times New Roman" w:cs="Times New Roman"/>
          <w:sz w:val="28"/>
          <w:szCs w:val="28"/>
          <w:lang w:eastAsia="ru-RU"/>
        </w:rPr>
        <w:t>1,9</w:t>
      </w:r>
      <w:r w:rsidR="004F44A2" w:rsidRPr="004F44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F44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 w:rsidR="003E5741" w:rsidRPr="004F44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935873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(величина прожиточного минимума</w:t>
      </w:r>
      <w:r w:rsidRPr="00935873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F44A2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731F58" w:rsidRPr="004F44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F44A2" w:rsidRPr="004F44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8583</w:t>
      </w:r>
      <w:r w:rsidRPr="00935873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E3CD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руб./мес.).</w:t>
      </w:r>
    </w:p>
    <w:p w:rsidR="00E46DB3" w:rsidRPr="0007147D" w:rsidRDefault="00226EFD" w:rsidP="0083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40C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Среднемесячная </w:t>
      </w:r>
      <w:r w:rsidR="00507D42" w:rsidRPr="002C40C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номинальная начисленная </w:t>
      </w:r>
      <w:r w:rsidRPr="002C40C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заработная плата работников (основной источник доходов) за отчетный период </w:t>
      </w:r>
      <w:r w:rsidR="00E83461" w:rsidRPr="00D329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повысилась на </w:t>
      </w:r>
      <w:r w:rsidR="00366F72">
        <w:rPr>
          <w:rFonts w:ascii="Times New Roman" w:eastAsiaTheme="minorEastAsia" w:hAnsi="Times New Roman" w:cs="Times New Roman"/>
          <w:sz w:val="28"/>
          <w:szCs w:val="28"/>
          <w:lang w:eastAsia="ru-RU"/>
        </w:rPr>
        <w:t>6,9</w:t>
      </w:r>
      <w:r w:rsidR="00ED5BBA" w:rsidRPr="00D329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%, </w:t>
      </w:r>
      <w:r w:rsidR="005626DB" w:rsidRPr="00D329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учетом </w:t>
      </w:r>
      <w:r w:rsidR="00AC6974" w:rsidRPr="00D329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инфляции - </w:t>
      </w:r>
      <w:r w:rsidR="00BF050F" w:rsidRPr="00D329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366F72">
        <w:rPr>
          <w:rFonts w:ascii="Times New Roman" w:eastAsiaTheme="minorEastAsia" w:hAnsi="Times New Roman" w:cs="Times New Roman"/>
          <w:sz w:val="28"/>
          <w:szCs w:val="28"/>
          <w:lang w:eastAsia="ru-RU"/>
        </w:rPr>
        <w:t>1,1</w:t>
      </w:r>
      <w:r w:rsidRPr="00D329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  и достигла </w:t>
      </w:r>
      <w:r w:rsidR="008E7CD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66F72">
        <w:rPr>
          <w:rFonts w:ascii="Times New Roman" w:eastAsiaTheme="minorEastAsia" w:hAnsi="Times New Roman" w:cs="Times New Roman"/>
          <w:sz w:val="28"/>
          <w:szCs w:val="28"/>
          <w:lang w:eastAsia="ru-RU"/>
        </w:rPr>
        <w:t>24</w:t>
      </w:r>
      <w:r w:rsidR="00A47E04">
        <w:rPr>
          <w:rFonts w:ascii="Times New Roman" w:eastAsiaTheme="minorEastAsia" w:hAnsi="Times New Roman" w:cs="Times New Roman"/>
          <w:sz w:val="28"/>
          <w:szCs w:val="28"/>
          <w:lang w:eastAsia="ru-RU"/>
        </w:rPr>
        <w:t>039,2</w:t>
      </w:r>
      <w:r w:rsidR="00C95969" w:rsidRPr="00D329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329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руб., при среднем по краю уровне заработной платы </w:t>
      </w:r>
      <w:r w:rsidR="00E5500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этот же период</w:t>
      </w:r>
      <w:r w:rsidRPr="00D329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C2859" w:rsidRPr="00D3293E">
        <w:rPr>
          <w:rFonts w:ascii="Times New Roman" w:eastAsiaTheme="minorEastAsia" w:hAnsi="Times New Roman" w:cs="Times New Roman"/>
          <w:sz w:val="28"/>
          <w:szCs w:val="28"/>
          <w:lang w:eastAsia="ru-RU"/>
        </w:rPr>
        <w:t>33540</w:t>
      </w:r>
      <w:r w:rsidR="00D329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</w:t>
      </w:r>
      <w:r w:rsidR="007854F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183777" w:rsidRPr="00935873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83777" w:rsidRPr="0007147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(Россия -</w:t>
      </w:r>
      <w:r w:rsidR="00EC2859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C2859" w:rsidRPr="007854F7">
        <w:rPr>
          <w:rFonts w:ascii="Times New Roman" w:eastAsiaTheme="minorEastAsia" w:hAnsi="Times New Roman" w:cs="Times New Roman"/>
          <w:sz w:val="28"/>
          <w:szCs w:val="28"/>
          <w:lang w:eastAsia="ru-RU"/>
        </w:rPr>
        <w:t>33563</w:t>
      </w:r>
      <w:r w:rsidR="00183777" w:rsidRPr="007854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91222" w:rsidRPr="007854F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рубля,</w:t>
      </w:r>
      <w:r w:rsidR="00B91222" w:rsidRPr="00935873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91222" w:rsidRPr="000714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реальный рост - на </w:t>
      </w:r>
      <w:r w:rsidR="007854F7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07147D" w:rsidRPr="0007147D">
        <w:rPr>
          <w:rFonts w:ascii="Times New Roman" w:eastAsiaTheme="minorEastAsia" w:hAnsi="Times New Roman" w:cs="Times New Roman"/>
          <w:sz w:val="28"/>
          <w:szCs w:val="28"/>
          <w:lang w:eastAsia="ru-RU"/>
        </w:rPr>
        <w:t>,9</w:t>
      </w:r>
      <w:r w:rsidR="007854F7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183777" w:rsidRPr="0007147D">
        <w:rPr>
          <w:rFonts w:ascii="Times New Roman" w:eastAsiaTheme="minorEastAsia" w:hAnsi="Times New Roman" w:cs="Times New Roman"/>
          <w:sz w:val="28"/>
          <w:szCs w:val="28"/>
          <w:lang w:eastAsia="ru-RU"/>
        </w:rPr>
        <w:t>%)</w:t>
      </w:r>
      <w:r w:rsidR="00E46DB3" w:rsidRPr="000714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8E7CD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прогнозе 2014 года размер </w:t>
      </w:r>
      <w:r w:rsidR="008E7CD3" w:rsidRPr="002C40C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номинальн</w:t>
      </w:r>
      <w:r w:rsidR="008E7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 начисленной</w:t>
      </w:r>
      <w:r w:rsidR="008E7CD3" w:rsidRPr="002C40C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E7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заработной</w:t>
      </w:r>
      <w:r w:rsidR="008E7CD3" w:rsidRPr="002C40C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плат</w:t>
      </w:r>
      <w:r w:rsidR="008E7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8E7CD3" w:rsidRPr="002C40C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работников</w:t>
      </w:r>
      <w:r w:rsidR="008E7CD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планировался на уровне 23902,9 руб. в месяц (от этой величины формировались доходы бюджета за 2014 год)</w:t>
      </w:r>
      <w:r w:rsidR="000E5F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в период до 2017 года планируется рост заработной платы в пределах 5%.</w:t>
      </w:r>
      <w:r w:rsidR="008E7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E5F6A" w:rsidRDefault="00E46DB3" w:rsidP="000E5F6A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67E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промышленности увеличение заработной платы в целом составило </w:t>
      </w:r>
      <w:r w:rsidR="00367EA0" w:rsidRPr="00367EA0">
        <w:rPr>
          <w:rFonts w:ascii="Times New Roman" w:eastAsiaTheme="minorEastAsia" w:hAnsi="Times New Roman" w:cs="Times New Roman"/>
          <w:sz w:val="28"/>
          <w:szCs w:val="28"/>
          <w:lang w:eastAsia="ru-RU"/>
        </w:rPr>
        <w:t>105,4</w:t>
      </w:r>
      <w:r w:rsidRPr="00367EA0">
        <w:rPr>
          <w:rFonts w:ascii="Times New Roman" w:eastAsiaTheme="minorEastAsia" w:hAnsi="Times New Roman" w:cs="Times New Roman"/>
          <w:sz w:val="28"/>
          <w:szCs w:val="28"/>
          <w:lang w:eastAsia="ru-RU"/>
        </w:rPr>
        <w:t>%.</w:t>
      </w:r>
      <w:r w:rsidRPr="000714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Среди организаций о</w:t>
      </w:r>
      <w:r w:rsidR="0007147D" w:rsidRPr="000714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брабатывающих производств (107,3</w:t>
      </w:r>
      <w:r w:rsidRPr="0007147D">
        <w:rPr>
          <w:rFonts w:ascii="Times New Roman" w:eastAsiaTheme="minorEastAsia" w:hAnsi="Times New Roman" w:cs="Times New Roman"/>
          <w:sz w:val="28"/>
          <w:szCs w:val="28"/>
          <w:lang w:eastAsia="ru-RU"/>
        </w:rPr>
        <w:t>%) заработная плата увеличилась по разделу «Производство пищевых продуктов, включая напитки» на</w:t>
      </w:r>
      <w:r w:rsidRPr="00935873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87D88" w:rsidRPr="00A87D88">
        <w:rPr>
          <w:rFonts w:ascii="Times New Roman" w:eastAsiaTheme="minorEastAsia" w:hAnsi="Times New Roman" w:cs="Times New Roman"/>
          <w:sz w:val="28"/>
          <w:szCs w:val="28"/>
          <w:lang w:eastAsia="ru-RU"/>
        </w:rPr>
        <w:t>110,8</w:t>
      </w:r>
      <w:r w:rsidRPr="00A87D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%, </w:t>
      </w:r>
      <w:r w:rsidRPr="00E269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разделу «Производство строительных </w:t>
      </w:r>
      <w:r w:rsidRPr="00F90D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металлических конструкций» </w:t>
      </w:r>
      <w:r w:rsidR="00E269EF" w:rsidRPr="00F90DE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105,7%</w:t>
      </w:r>
      <w:r w:rsidRPr="00F90DE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О</w:t>
      </w:r>
      <w:r w:rsidR="0092148E" w:rsidRPr="00F90DE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ОО «</w:t>
      </w:r>
      <w:proofErr w:type="spellStart"/>
      <w:r w:rsidR="0092148E" w:rsidRPr="00F90DE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Назарово-Металлургсервис</w:t>
      </w:r>
      <w:proofErr w:type="spellEnd"/>
      <w:r w:rsidR="0092148E" w:rsidRPr="00F90D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F90DEA" w:rsidRPr="00F90D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133,3% </w:t>
      </w:r>
      <w:r w:rsidR="0092148E" w:rsidRPr="00F90D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F90DEA">
        <w:rPr>
          <w:rFonts w:ascii="Times New Roman" w:hAnsi="Times New Roman" w:cs="Times New Roman"/>
          <w:sz w:val="28"/>
          <w:szCs w:val="28"/>
        </w:rPr>
        <w:t xml:space="preserve">ОАО «Фирма </w:t>
      </w:r>
      <w:proofErr w:type="spellStart"/>
      <w:r w:rsidRPr="00F90DEA">
        <w:rPr>
          <w:rFonts w:ascii="Times New Roman" w:hAnsi="Times New Roman" w:cs="Times New Roman"/>
          <w:sz w:val="28"/>
          <w:szCs w:val="28"/>
        </w:rPr>
        <w:t>Энергозащита</w:t>
      </w:r>
      <w:proofErr w:type="spellEnd"/>
      <w:r w:rsidRPr="00F90DEA">
        <w:rPr>
          <w:rFonts w:ascii="Times New Roman" w:hAnsi="Times New Roman" w:cs="Times New Roman"/>
          <w:sz w:val="28"/>
          <w:szCs w:val="28"/>
        </w:rPr>
        <w:t xml:space="preserve">» Назаровский филиал «Завод </w:t>
      </w:r>
      <w:proofErr w:type="spellStart"/>
      <w:r w:rsidRPr="00F90DEA">
        <w:rPr>
          <w:rFonts w:ascii="Times New Roman" w:hAnsi="Times New Roman" w:cs="Times New Roman"/>
          <w:sz w:val="28"/>
          <w:szCs w:val="28"/>
        </w:rPr>
        <w:t>ТИиК</w:t>
      </w:r>
      <w:proofErr w:type="spellEnd"/>
      <w:r w:rsidRPr="00F90DEA">
        <w:rPr>
          <w:rFonts w:ascii="Times New Roman" w:hAnsi="Times New Roman" w:cs="Times New Roman"/>
          <w:sz w:val="28"/>
          <w:szCs w:val="28"/>
        </w:rPr>
        <w:t xml:space="preserve">» </w:t>
      </w:r>
      <w:r w:rsidR="0092148E" w:rsidRPr="00F90D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F90DEA" w:rsidRPr="00F90DE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104</w:t>
      </w:r>
      <w:r w:rsidRPr="00F90DEA">
        <w:rPr>
          <w:rFonts w:ascii="Times New Roman" w:eastAsiaTheme="minorEastAsia" w:hAnsi="Times New Roman" w:cs="Times New Roman"/>
          <w:sz w:val="28"/>
          <w:szCs w:val="28"/>
          <w:lang w:eastAsia="ru-RU"/>
        </w:rPr>
        <w:t>%.</w:t>
      </w:r>
    </w:p>
    <w:p w:rsidR="000E5F6A" w:rsidRDefault="00226EFD" w:rsidP="000E5F6A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69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предприятиях, осуществляющих производство, передачу и распределение электроэнергии, газа, </w:t>
      </w:r>
      <w:r w:rsidRPr="00570E7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пара и горячей воды размер среднемесячной за</w:t>
      </w:r>
      <w:r w:rsidR="00775EE7" w:rsidRPr="00570E7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работной платы увеличился на</w:t>
      </w:r>
      <w:r w:rsidR="00CE6C11" w:rsidRPr="00570E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80AA7" w:rsidRPr="00570E73">
        <w:rPr>
          <w:rFonts w:ascii="Times New Roman" w:eastAsiaTheme="minorEastAsia" w:hAnsi="Times New Roman" w:cs="Times New Roman"/>
          <w:sz w:val="28"/>
          <w:szCs w:val="28"/>
          <w:lang w:eastAsia="ru-RU"/>
        </w:rPr>
        <w:t>7,</w:t>
      </w:r>
      <w:r w:rsidR="00E269EF" w:rsidRPr="00570E7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570E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%, </w:t>
      </w:r>
      <w:r w:rsidR="0097125E" w:rsidRPr="00570E7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разделу «</w:t>
      </w:r>
      <w:r w:rsidR="00C80AA7" w:rsidRPr="00570E7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Сбор, очистка и распределение воды</w:t>
      </w:r>
      <w:r w:rsidR="00B156E9" w:rsidRPr="00570E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- на </w:t>
      </w:r>
      <w:r w:rsidR="00570E73" w:rsidRPr="00570E73">
        <w:rPr>
          <w:rFonts w:ascii="Times New Roman" w:eastAsiaTheme="minorEastAsia" w:hAnsi="Times New Roman" w:cs="Times New Roman"/>
          <w:sz w:val="28"/>
          <w:szCs w:val="28"/>
          <w:lang w:eastAsia="ru-RU"/>
        </w:rPr>
        <w:t>13,7</w:t>
      </w:r>
      <w:r w:rsidR="004F4D61" w:rsidRPr="00570E73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0E5F6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E5F6A" w:rsidRDefault="00226EFD" w:rsidP="00140EB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34C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Среднесписочная численность </w:t>
      </w:r>
      <w:r w:rsidR="00C80275" w:rsidRPr="00434CA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работающих</w:t>
      </w:r>
      <w:r w:rsidRPr="00434C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80275" w:rsidRPr="00434C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крупных и средних предприятиях </w:t>
      </w:r>
      <w:r w:rsidRPr="00434CA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отчетный пер</w:t>
      </w:r>
      <w:r w:rsidR="007D1923" w:rsidRPr="00434C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иод по городу </w:t>
      </w:r>
      <w:r w:rsidR="00434CAB" w:rsidRPr="00434CA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снизилась</w:t>
      </w:r>
      <w:r w:rsidR="007D1923" w:rsidRPr="00434C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</w:t>
      </w:r>
      <w:r w:rsidR="000F1CC9" w:rsidRPr="00434C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34CAB" w:rsidRPr="00434CAB">
        <w:rPr>
          <w:rFonts w:ascii="Times New Roman" w:eastAsiaTheme="minorEastAsia" w:hAnsi="Times New Roman" w:cs="Times New Roman"/>
          <w:sz w:val="28"/>
          <w:szCs w:val="28"/>
          <w:lang w:eastAsia="ru-RU"/>
        </w:rPr>
        <w:t>4,5</w:t>
      </w:r>
      <w:r w:rsidRPr="00434CAB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6C25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или</w:t>
      </w:r>
      <w:r w:rsidR="00063E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15365 человек до 14696 человек.  С целью оптимизации расходов снизили численность работников в </w:t>
      </w:r>
      <w:r w:rsidR="006C252C">
        <w:rPr>
          <w:rFonts w:ascii="Times New Roman" w:hAnsi="Times New Roman" w:cs="Times New Roman"/>
          <w:sz w:val="28"/>
          <w:szCs w:val="28"/>
        </w:rPr>
        <w:t>З</w:t>
      </w:r>
      <w:r w:rsidR="007A3D31" w:rsidRPr="009B0293">
        <w:rPr>
          <w:rFonts w:ascii="Times New Roman" w:hAnsi="Times New Roman" w:cs="Times New Roman"/>
          <w:sz w:val="28"/>
          <w:szCs w:val="28"/>
        </w:rPr>
        <w:t xml:space="preserve">АО </w:t>
      </w:r>
      <w:r w:rsidR="00063EA4">
        <w:rPr>
          <w:rFonts w:ascii="Times New Roman" w:hAnsi="Times New Roman" w:cs="Times New Roman"/>
          <w:sz w:val="28"/>
          <w:szCs w:val="28"/>
        </w:rPr>
        <w:t>«</w:t>
      </w:r>
      <w:r w:rsidR="007A3D31" w:rsidRPr="00195E06">
        <w:rPr>
          <w:rFonts w:ascii="Times New Roman" w:hAnsi="Times New Roman" w:cs="Times New Roman"/>
          <w:sz w:val="28"/>
          <w:szCs w:val="28"/>
        </w:rPr>
        <w:t>Разрез Назаровский</w:t>
      </w:r>
      <w:r w:rsidR="00063EA4">
        <w:rPr>
          <w:rFonts w:ascii="Times New Roman" w:hAnsi="Times New Roman" w:cs="Times New Roman"/>
          <w:sz w:val="28"/>
          <w:szCs w:val="28"/>
        </w:rPr>
        <w:t>»</w:t>
      </w:r>
      <w:r w:rsidR="007A3D31" w:rsidRPr="00195E06">
        <w:rPr>
          <w:rFonts w:ascii="Times New Roman" w:hAnsi="Times New Roman" w:cs="Times New Roman"/>
          <w:sz w:val="28"/>
          <w:szCs w:val="28"/>
        </w:rPr>
        <w:t xml:space="preserve"> на 15% (-</w:t>
      </w:r>
      <w:r w:rsidR="00D177D4">
        <w:rPr>
          <w:rFonts w:ascii="Times New Roman" w:hAnsi="Times New Roman" w:cs="Times New Roman"/>
          <w:sz w:val="28"/>
          <w:szCs w:val="28"/>
        </w:rPr>
        <w:t>2</w:t>
      </w:r>
      <w:r w:rsidR="007A3D31" w:rsidRPr="00195E06">
        <w:rPr>
          <w:rFonts w:ascii="Times New Roman" w:hAnsi="Times New Roman" w:cs="Times New Roman"/>
          <w:sz w:val="28"/>
          <w:szCs w:val="28"/>
        </w:rPr>
        <w:t>4 чел.)</w:t>
      </w:r>
      <w:r w:rsidR="00FF1734" w:rsidRPr="00195E06">
        <w:rPr>
          <w:rFonts w:ascii="Times New Roman" w:hAnsi="Times New Roman" w:cs="Times New Roman"/>
          <w:sz w:val="28"/>
          <w:szCs w:val="28"/>
        </w:rPr>
        <w:t>,</w:t>
      </w:r>
      <w:r w:rsidR="006448EA" w:rsidRPr="00195E06">
        <w:rPr>
          <w:rFonts w:ascii="Times New Roman" w:hAnsi="Times New Roman" w:cs="Times New Roman"/>
          <w:sz w:val="28"/>
          <w:szCs w:val="28"/>
        </w:rPr>
        <w:t xml:space="preserve"> в ОАО «Назаровская ГРЭС»</w:t>
      </w:r>
      <w:r w:rsidR="00195E06">
        <w:rPr>
          <w:rFonts w:ascii="Times New Roman" w:hAnsi="Times New Roman" w:cs="Times New Roman"/>
          <w:sz w:val="28"/>
          <w:szCs w:val="28"/>
        </w:rPr>
        <w:t xml:space="preserve"> (-</w:t>
      </w:r>
      <w:r w:rsidR="00D177D4">
        <w:rPr>
          <w:rFonts w:ascii="Times New Roman" w:hAnsi="Times New Roman" w:cs="Times New Roman"/>
          <w:sz w:val="28"/>
          <w:szCs w:val="28"/>
        </w:rPr>
        <w:t xml:space="preserve"> 2</w:t>
      </w:r>
      <w:r w:rsidR="00195E06" w:rsidRPr="00195E06">
        <w:rPr>
          <w:rFonts w:ascii="Times New Roman" w:hAnsi="Times New Roman" w:cs="Times New Roman"/>
          <w:sz w:val="28"/>
          <w:szCs w:val="28"/>
        </w:rPr>
        <w:t>9 человек</w:t>
      </w:r>
      <w:r w:rsidR="006448EA" w:rsidRPr="00195E06">
        <w:rPr>
          <w:rFonts w:ascii="Times New Roman" w:hAnsi="Times New Roman" w:cs="Times New Roman"/>
          <w:sz w:val="28"/>
          <w:szCs w:val="28"/>
        </w:rPr>
        <w:t>)</w:t>
      </w:r>
      <w:r w:rsidR="005061FA">
        <w:rPr>
          <w:rFonts w:ascii="Times New Roman" w:hAnsi="Times New Roman" w:cs="Times New Roman"/>
          <w:sz w:val="28"/>
          <w:szCs w:val="28"/>
        </w:rPr>
        <w:t xml:space="preserve">, в ООО «Разрез </w:t>
      </w:r>
      <w:proofErr w:type="spellStart"/>
      <w:r w:rsidR="005061FA">
        <w:rPr>
          <w:rFonts w:ascii="Times New Roman" w:hAnsi="Times New Roman" w:cs="Times New Roman"/>
          <w:sz w:val="28"/>
          <w:szCs w:val="28"/>
        </w:rPr>
        <w:t>Сереульский</w:t>
      </w:r>
      <w:proofErr w:type="spellEnd"/>
      <w:r w:rsidR="005061FA">
        <w:rPr>
          <w:rFonts w:ascii="Times New Roman" w:hAnsi="Times New Roman" w:cs="Times New Roman"/>
          <w:sz w:val="28"/>
          <w:szCs w:val="28"/>
        </w:rPr>
        <w:t>»(-37 человек) и другие предприятия города</w:t>
      </w:r>
      <w:r w:rsidR="006448EA" w:rsidRPr="00195E06">
        <w:rPr>
          <w:rFonts w:ascii="Times New Roman" w:hAnsi="Times New Roman" w:cs="Times New Roman"/>
          <w:sz w:val="28"/>
          <w:szCs w:val="28"/>
        </w:rPr>
        <w:t>.</w:t>
      </w:r>
      <w:r w:rsidR="00A71755" w:rsidRPr="006F03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26EFD" w:rsidRPr="00935873" w:rsidRDefault="005061FA" w:rsidP="00140E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Незначительное  у</w:t>
      </w:r>
      <w:r w:rsidR="00226EFD" w:rsidRPr="00434CAB">
        <w:rPr>
          <w:rFonts w:ascii="Times New Roman" w:hAnsi="Times New Roman" w:cs="Times New Roman"/>
          <w:sz w:val="28"/>
          <w:szCs w:val="28"/>
        </w:rPr>
        <w:t xml:space="preserve">величение численности </w:t>
      </w:r>
      <w:r w:rsidR="00182251" w:rsidRPr="00434CAB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226EFD" w:rsidRPr="00434CAB">
        <w:rPr>
          <w:rFonts w:ascii="Times New Roman" w:hAnsi="Times New Roman" w:cs="Times New Roman"/>
          <w:sz w:val="28"/>
          <w:szCs w:val="28"/>
        </w:rPr>
        <w:t>на</w:t>
      </w:r>
      <w:r w:rsidR="00FF3191" w:rsidRPr="00434CAB">
        <w:rPr>
          <w:rFonts w:ascii="Times New Roman" w:hAnsi="Times New Roman" w:cs="Times New Roman"/>
          <w:sz w:val="28"/>
          <w:szCs w:val="28"/>
        </w:rPr>
        <w:t>блюдалось на таких предприятиях как</w:t>
      </w:r>
      <w:r w:rsidR="00226EFD" w:rsidRPr="00434CAB">
        <w:rPr>
          <w:rFonts w:ascii="Times New Roman" w:hAnsi="Times New Roman" w:cs="Times New Roman"/>
          <w:sz w:val="28"/>
          <w:szCs w:val="28"/>
        </w:rPr>
        <w:t xml:space="preserve"> </w:t>
      </w:r>
      <w:r w:rsidR="006448EA" w:rsidRPr="006F03A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ООО «</w:t>
      </w:r>
      <w:proofErr w:type="spellStart"/>
      <w:r w:rsidR="006448EA" w:rsidRPr="006F03A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Восточно-Сибирский</w:t>
      </w:r>
      <w:proofErr w:type="spellEnd"/>
      <w:r w:rsidR="006448EA" w:rsidRPr="006F03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завод металлоконструкций» (</w:t>
      </w:r>
      <w:r w:rsidR="006C252C">
        <w:rPr>
          <w:rFonts w:ascii="Times New Roman" w:eastAsiaTheme="minorEastAsia" w:hAnsi="Times New Roman" w:cs="Times New Roman"/>
          <w:sz w:val="28"/>
          <w:szCs w:val="28"/>
          <w:lang w:eastAsia="ru-RU"/>
        </w:rPr>
        <w:t>+7 человек), фирма «</w:t>
      </w:r>
      <w:proofErr w:type="spellStart"/>
      <w:r w:rsidR="006C25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Энер</w:t>
      </w:r>
      <w:r w:rsidR="00E51AB1" w:rsidRPr="00434CAB">
        <w:rPr>
          <w:rFonts w:ascii="Times New Roman" w:hAnsi="Times New Roman" w:cs="Times New Roman"/>
          <w:sz w:val="28"/>
          <w:szCs w:val="28"/>
        </w:rPr>
        <w:t>гозащита</w:t>
      </w:r>
      <w:proofErr w:type="spellEnd"/>
      <w:r w:rsidR="00E51AB1" w:rsidRPr="00434CAB">
        <w:rPr>
          <w:rFonts w:ascii="Times New Roman" w:hAnsi="Times New Roman" w:cs="Times New Roman"/>
          <w:sz w:val="28"/>
          <w:szCs w:val="28"/>
        </w:rPr>
        <w:t xml:space="preserve">» Назаровский филиал «Завод </w:t>
      </w:r>
      <w:proofErr w:type="spellStart"/>
      <w:r w:rsidR="0081503B" w:rsidRPr="00434CAB">
        <w:rPr>
          <w:rFonts w:ascii="Times New Roman" w:hAnsi="Times New Roman" w:cs="Times New Roman"/>
          <w:sz w:val="28"/>
          <w:szCs w:val="28"/>
        </w:rPr>
        <w:t>ТИиК</w:t>
      </w:r>
      <w:proofErr w:type="spellEnd"/>
      <w:r w:rsidR="0081503B" w:rsidRPr="00434CAB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>+</w:t>
      </w:r>
      <w:r w:rsidR="006C252C" w:rsidRPr="006C252C">
        <w:rPr>
          <w:rFonts w:ascii="Times New Roman" w:hAnsi="Times New Roman" w:cs="Times New Roman"/>
          <w:sz w:val="28"/>
          <w:szCs w:val="28"/>
        </w:rPr>
        <w:t>22 человека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E51AB1" w:rsidRPr="00434CAB">
        <w:rPr>
          <w:rFonts w:ascii="Times New Roman" w:hAnsi="Times New Roman" w:cs="Times New Roman"/>
          <w:sz w:val="28"/>
          <w:szCs w:val="28"/>
        </w:rPr>
        <w:t xml:space="preserve">, </w:t>
      </w:r>
      <w:r w:rsidR="00666D75" w:rsidRPr="00434CAB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666D75" w:rsidRPr="00434CAB">
        <w:rPr>
          <w:rFonts w:ascii="Times New Roman" w:hAnsi="Times New Roman" w:cs="Times New Roman"/>
          <w:sz w:val="28"/>
          <w:szCs w:val="28"/>
        </w:rPr>
        <w:t>Назарово-Металлургсервис</w:t>
      </w:r>
      <w:proofErr w:type="spellEnd"/>
      <w:r w:rsidR="00666D75" w:rsidRPr="00434CAB">
        <w:rPr>
          <w:rFonts w:ascii="Times New Roman" w:hAnsi="Times New Roman" w:cs="Times New Roman"/>
          <w:sz w:val="28"/>
          <w:szCs w:val="28"/>
        </w:rPr>
        <w:t xml:space="preserve">» </w:t>
      </w:r>
      <w:r w:rsidR="006448EA" w:rsidRPr="006448EA">
        <w:rPr>
          <w:rFonts w:ascii="Times New Roman" w:hAnsi="Times New Roman" w:cs="Times New Roman"/>
          <w:sz w:val="28"/>
          <w:szCs w:val="28"/>
        </w:rPr>
        <w:t>(+</w:t>
      </w:r>
      <w:r w:rsidR="00666D75" w:rsidRPr="00434C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666D75" w:rsidRPr="00434CAB">
        <w:rPr>
          <w:rFonts w:ascii="Times New Roman" w:hAnsi="Times New Roman" w:cs="Times New Roman"/>
          <w:sz w:val="28"/>
          <w:szCs w:val="28"/>
        </w:rPr>
        <w:t>человек).</w:t>
      </w:r>
      <w:r w:rsidR="00666D75" w:rsidRPr="0093587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26EFD" w:rsidRPr="00603951" w:rsidRDefault="003471D6" w:rsidP="003D10C7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0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 </w:t>
      </w:r>
      <w:r w:rsidR="00BB3CB8" w:rsidRPr="00E10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23</w:t>
      </w:r>
      <w:r w:rsidR="00752E2B" w:rsidRPr="00E10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435</w:t>
      </w:r>
      <w:r w:rsidR="00BB3CB8" w:rsidRPr="00E10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семей</w:t>
      </w:r>
      <w:r w:rsidR="008F5803" w:rsidRPr="00E10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проживающих</w:t>
      </w:r>
      <w:r w:rsidR="00226EFD" w:rsidRPr="00E10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городе, </w:t>
      </w:r>
      <w:r w:rsidR="00E10732" w:rsidRPr="00E10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4458</w:t>
      </w:r>
      <w:r w:rsidR="0077335E" w:rsidRPr="00603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семей (</w:t>
      </w:r>
      <w:r w:rsidR="00E10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 w:rsidR="00226EFD" w:rsidRPr="00603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%) в течение </w:t>
      </w:r>
      <w:r w:rsidR="00226EFD" w:rsidRPr="0060395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603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полугодия </w:t>
      </w:r>
      <w:r w:rsidR="00935873" w:rsidRPr="00603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</w:t>
      </w:r>
      <w:r w:rsidR="00226EFD" w:rsidRPr="00603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получали субсидии на оплату жилья и коммунальных услуг, общая сумма выплаченных субсидий составила </w:t>
      </w:r>
      <w:r w:rsidR="00603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38727</w:t>
      </w:r>
      <w:r w:rsidR="00226EFD" w:rsidRPr="00603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</w:t>
      </w:r>
    </w:p>
    <w:p w:rsidR="001F7C13" w:rsidRPr="008417F9" w:rsidRDefault="001F7C13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sz w:val="28"/>
          <w:szCs w:val="28"/>
        </w:rPr>
      </w:pPr>
      <w:r w:rsidRPr="008417F9">
        <w:rPr>
          <w:rStyle w:val="FontStyle11"/>
          <w:bCs w:val="0"/>
          <w:sz w:val="28"/>
          <w:szCs w:val="28"/>
        </w:rPr>
        <w:t>Производство товаров и услуг</w:t>
      </w:r>
    </w:p>
    <w:p w:rsidR="001F7C13" w:rsidRPr="00935873" w:rsidRDefault="001F7C13" w:rsidP="003D10C7">
      <w:pPr>
        <w:pStyle w:val="Style4"/>
        <w:widowControl/>
        <w:spacing w:before="82" w:line="240" w:lineRule="auto"/>
        <w:ind w:right="29" w:firstLine="709"/>
        <w:rPr>
          <w:rStyle w:val="FontStyle12"/>
          <w:color w:val="FF0000"/>
          <w:sz w:val="28"/>
          <w:szCs w:val="28"/>
        </w:rPr>
      </w:pPr>
      <w:r w:rsidRPr="008417F9">
        <w:rPr>
          <w:rStyle w:val="FontStyle12"/>
          <w:sz w:val="28"/>
          <w:szCs w:val="28"/>
        </w:rPr>
        <w:t xml:space="preserve">В </w:t>
      </w:r>
      <w:r w:rsidR="00731F58" w:rsidRPr="008417F9">
        <w:rPr>
          <w:sz w:val="28"/>
          <w:szCs w:val="28"/>
          <w:lang w:val="en-US"/>
        </w:rPr>
        <w:t>I</w:t>
      </w:r>
      <w:r w:rsidRPr="008417F9">
        <w:rPr>
          <w:rStyle w:val="FontStyle12"/>
          <w:sz w:val="28"/>
          <w:szCs w:val="28"/>
        </w:rPr>
        <w:t xml:space="preserve"> полугодии </w:t>
      </w:r>
      <w:r w:rsidR="00935873" w:rsidRPr="008417F9">
        <w:rPr>
          <w:rStyle w:val="FontStyle12"/>
          <w:sz w:val="28"/>
          <w:szCs w:val="28"/>
        </w:rPr>
        <w:t>2014</w:t>
      </w:r>
      <w:r w:rsidRPr="008417F9">
        <w:rPr>
          <w:rStyle w:val="FontStyle12"/>
          <w:sz w:val="28"/>
          <w:szCs w:val="28"/>
        </w:rPr>
        <w:t xml:space="preserve"> г. оборот крупных и средних организаций составил</w:t>
      </w:r>
      <w:r w:rsidRPr="00935873">
        <w:rPr>
          <w:rStyle w:val="FontStyle12"/>
          <w:color w:val="FF0000"/>
          <w:sz w:val="28"/>
          <w:szCs w:val="28"/>
        </w:rPr>
        <w:t xml:space="preserve"> </w:t>
      </w:r>
      <w:r w:rsidR="00AC0023" w:rsidRPr="00AC0023">
        <w:rPr>
          <w:rStyle w:val="FontStyle12"/>
          <w:sz w:val="28"/>
          <w:szCs w:val="28"/>
        </w:rPr>
        <w:t>9996,7</w:t>
      </w:r>
      <w:r w:rsidR="007263AF" w:rsidRPr="00AC0023">
        <w:rPr>
          <w:rStyle w:val="FontStyle12"/>
          <w:sz w:val="28"/>
          <w:szCs w:val="28"/>
        </w:rPr>
        <w:t xml:space="preserve"> </w:t>
      </w:r>
      <w:r w:rsidRPr="00AC0023">
        <w:rPr>
          <w:rStyle w:val="FontStyle12"/>
          <w:sz w:val="28"/>
          <w:szCs w:val="28"/>
        </w:rPr>
        <w:t>мл</w:t>
      </w:r>
      <w:r w:rsidR="002536FF" w:rsidRPr="00AC0023">
        <w:rPr>
          <w:rStyle w:val="FontStyle12"/>
          <w:sz w:val="28"/>
          <w:szCs w:val="28"/>
        </w:rPr>
        <w:t>н</w:t>
      </w:r>
      <w:r w:rsidRPr="00AC0023">
        <w:rPr>
          <w:rStyle w:val="FontStyle12"/>
          <w:sz w:val="28"/>
          <w:szCs w:val="28"/>
        </w:rPr>
        <w:t xml:space="preserve">. рублей. </w:t>
      </w:r>
      <w:r w:rsidR="002536FF" w:rsidRPr="00AC0023">
        <w:rPr>
          <w:rStyle w:val="FontStyle12"/>
          <w:sz w:val="28"/>
          <w:szCs w:val="28"/>
        </w:rPr>
        <w:t>Рост</w:t>
      </w:r>
      <w:r w:rsidRPr="00AC0023">
        <w:rPr>
          <w:rStyle w:val="FontStyle12"/>
          <w:sz w:val="28"/>
          <w:szCs w:val="28"/>
        </w:rPr>
        <w:t xml:space="preserve"> данного показателя в сравнении с соответствующим периодом прошлого года </w:t>
      </w:r>
      <w:r w:rsidR="007263AF" w:rsidRPr="00AC0023">
        <w:rPr>
          <w:rStyle w:val="FontStyle12"/>
          <w:sz w:val="28"/>
          <w:szCs w:val="28"/>
        </w:rPr>
        <w:t xml:space="preserve">на </w:t>
      </w:r>
      <w:r w:rsidR="00AC0023" w:rsidRPr="00AC0023">
        <w:rPr>
          <w:rStyle w:val="FontStyle12"/>
          <w:sz w:val="28"/>
          <w:szCs w:val="28"/>
        </w:rPr>
        <w:t>20,8</w:t>
      </w:r>
      <w:r w:rsidR="002536FF" w:rsidRPr="00AC0023">
        <w:rPr>
          <w:rStyle w:val="FontStyle12"/>
          <w:sz w:val="28"/>
          <w:szCs w:val="28"/>
        </w:rPr>
        <w:t>%</w:t>
      </w:r>
      <w:r w:rsidR="00973EC2" w:rsidRPr="00AC0023">
        <w:rPr>
          <w:rStyle w:val="FontStyle12"/>
          <w:sz w:val="28"/>
          <w:szCs w:val="28"/>
        </w:rPr>
        <w:t>.</w:t>
      </w:r>
      <w:r w:rsidR="00873B5E">
        <w:rPr>
          <w:rStyle w:val="FontStyle12"/>
          <w:sz w:val="28"/>
          <w:szCs w:val="28"/>
        </w:rPr>
        <w:t xml:space="preserve"> За 2014 год </w:t>
      </w:r>
      <w:r w:rsidR="00873B5E" w:rsidRPr="008417F9">
        <w:rPr>
          <w:rStyle w:val="FontStyle12"/>
          <w:sz w:val="28"/>
          <w:szCs w:val="28"/>
        </w:rPr>
        <w:t xml:space="preserve">оборот крупных и средних организаций </w:t>
      </w:r>
      <w:r w:rsidR="00873B5E">
        <w:rPr>
          <w:rStyle w:val="FontStyle12"/>
          <w:sz w:val="28"/>
          <w:szCs w:val="28"/>
        </w:rPr>
        <w:t xml:space="preserve">должен </w:t>
      </w:r>
      <w:r w:rsidR="00873B5E" w:rsidRPr="008417F9">
        <w:rPr>
          <w:rStyle w:val="FontStyle12"/>
          <w:sz w:val="28"/>
          <w:szCs w:val="28"/>
        </w:rPr>
        <w:t>состави</w:t>
      </w:r>
      <w:r w:rsidR="00873B5E">
        <w:rPr>
          <w:rStyle w:val="FontStyle12"/>
          <w:sz w:val="28"/>
          <w:szCs w:val="28"/>
        </w:rPr>
        <w:t>ть 18437,5 млн. руб.</w:t>
      </w:r>
    </w:p>
    <w:p w:rsidR="00873B5E" w:rsidRDefault="001F7C13" w:rsidP="00873B5E">
      <w:pPr>
        <w:pStyle w:val="Style5"/>
        <w:widowControl/>
        <w:spacing w:line="240" w:lineRule="auto"/>
        <w:ind w:right="34" w:firstLine="709"/>
        <w:rPr>
          <w:sz w:val="28"/>
          <w:szCs w:val="28"/>
        </w:rPr>
      </w:pPr>
      <w:r w:rsidRPr="00746208">
        <w:rPr>
          <w:rStyle w:val="FontStyle12"/>
          <w:sz w:val="28"/>
          <w:szCs w:val="28"/>
        </w:rPr>
        <w:t xml:space="preserve">В </w:t>
      </w:r>
      <w:r w:rsidR="00731F58" w:rsidRPr="00746208">
        <w:rPr>
          <w:sz w:val="28"/>
          <w:szCs w:val="28"/>
          <w:lang w:val="en-US"/>
        </w:rPr>
        <w:t>I</w:t>
      </w:r>
      <w:r w:rsidRPr="00746208">
        <w:rPr>
          <w:rStyle w:val="FontStyle12"/>
          <w:sz w:val="28"/>
          <w:szCs w:val="28"/>
        </w:rPr>
        <w:t xml:space="preserve"> полугодии текущего года </w:t>
      </w:r>
      <w:r w:rsidR="00873B5E">
        <w:rPr>
          <w:rStyle w:val="FontStyle12"/>
          <w:sz w:val="28"/>
          <w:szCs w:val="28"/>
        </w:rPr>
        <w:t>наблюдался незначительный рост</w:t>
      </w:r>
      <w:r w:rsidR="00746208" w:rsidRPr="00746208">
        <w:rPr>
          <w:rStyle w:val="FontStyle12"/>
          <w:sz w:val="28"/>
          <w:szCs w:val="28"/>
        </w:rPr>
        <w:t xml:space="preserve"> объема</w:t>
      </w:r>
      <w:r w:rsidRPr="00746208">
        <w:rPr>
          <w:rStyle w:val="FontStyle12"/>
          <w:sz w:val="28"/>
          <w:szCs w:val="28"/>
        </w:rPr>
        <w:t xml:space="preserve"> отгруженной продукции собственного производства к соответствующему периоду прошлого года</w:t>
      </w:r>
      <w:r w:rsidR="00936CA0" w:rsidRPr="00746208">
        <w:rPr>
          <w:rStyle w:val="FontStyle12"/>
          <w:sz w:val="28"/>
          <w:szCs w:val="28"/>
        </w:rPr>
        <w:t xml:space="preserve"> и </w:t>
      </w:r>
      <w:r w:rsidRPr="00746208">
        <w:rPr>
          <w:rStyle w:val="FontStyle12"/>
          <w:sz w:val="28"/>
          <w:szCs w:val="28"/>
        </w:rPr>
        <w:t xml:space="preserve">составил </w:t>
      </w:r>
      <w:r w:rsidR="00746208" w:rsidRPr="00746208">
        <w:rPr>
          <w:rStyle w:val="FontStyle12"/>
          <w:sz w:val="28"/>
          <w:szCs w:val="28"/>
        </w:rPr>
        <w:t xml:space="preserve">7514,8 млн. руб. (100,2%). </w:t>
      </w:r>
      <w:r w:rsidR="00873B5E">
        <w:rPr>
          <w:rStyle w:val="FontStyle12"/>
          <w:sz w:val="28"/>
          <w:szCs w:val="28"/>
        </w:rPr>
        <w:t xml:space="preserve">При этом </w:t>
      </w:r>
      <w:r w:rsidR="00746208" w:rsidRPr="00746208">
        <w:rPr>
          <w:rStyle w:val="FontStyle12"/>
          <w:sz w:val="28"/>
          <w:szCs w:val="28"/>
        </w:rPr>
        <w:t xml:space="preserve"> произошло </w:t>
      </w:r>
      <w:r w:rsidR="00873B5E">
        <w:rPr>
          <w:rStyle w:val="FontStyle12"/>
          <w:sz w:val="28"/>
          <w:szCs w:val="28"/>
        </w:rPr>
        <w:t xml:space="preserve">снижение объемов </w:t>
      </w:r>
      <w:r w:rsidR="00746208" w:rsidRPr="00746208">
        <w:rPr>
          <w:rStyle w:val="FontStyle12"/>
          <w:sz w:val="28"/>
          <w:szCs w:val="28"/>
        </w:rPr>
        <w:t>по добывающим отраслям</w:t>
      </w:r>
      <w:r w:rsidR="00A6055F" w:rsidRPr="00746208">
        <w:rPr>
          <w:rStyle w:val="FontStyle12"/>
          <w:sz w:val="28"/>
          <w:szCs w:val="28"/>
        </w:rPr>
        <w:t>–</w:t>
      </w:r>
      <w:r w:rsidRPr="00746208">
        <w:rPr>
          <w:rStyle w:val="FontStyle12"/>
          <w:sz w:val="28"/>
          <w:szCs w:val="28"/>
        </w:rPr>
        <w:t xml:space="preserve"> </w:t>
      </w:r>
      <w:r w:rsidR="00746208" w:rsidRPr="00746208">
        <w:rPr>
          <w:rStyle w:val="FontStyle12"/>
          <w:sz w:val="28"/>
          <w:szCs w:val="28"/>
        </w:rPr>
        <w:t>73,6</w:t>
      </w:r>
      <w:r w:rsidR="002A53FC" w:rsidRPr="00746208">
        <w:rPr>
          <w:rStyle w:val="FontStyle12"/>
          <w:sz w:val="28"/>
          <w:szCs w:val="28"/>
        </w:rPr>
        <w:t xml:space="preserve">% к </w:t>
      </w:r>
      <w:r w:rsidR="002A53FC" w:rsidRPr="00A970C6">
        <w:rPr>
          <w:rStyle w:val="FontStyle12"/>
          <w:sz w:val="28"/>
          <w:szCs w:val="28"/>
        </w:rPr>
        <w:t xml:space="preserve">уровню </w:t>
      </w:r>
      <w:r w:rsidR="003A7730" w:rsidRPr="00A970C6">
        <w:rPr>
          <w:sz w:val="28"/>
          <w:szCs w:val="28"/>
          <w:lang w:val="en-US"/>
        </w:rPr>
        <w:t>I</w:t>
      </w:r>
      <w:r w:rsidR="006B7C43" w:rsidRPr="00A970C6">
        <w:rPr>
          <w:rStyle w:val="FontStyle12"/>
          <w:sz w:val="28"/>
          <w:szCs w:val="28"/>
        </w:rPr>
        <w:t xml:space="preserve"> </w:t>
      </w:r>
      <w:r w:rsidR="006B7C43" w:rsidRPr="00A970C6">
        <w:rPr>
          <w:rStyle w:val="FontStyle12"/>
          <w:sz w:val="28"/>
          <w:szCs w:val="28"/>
        </w:rPr>
        <w:lastRenderedPageBreak/>
        <w:t xml:space="preserve">полугодия </w:t>
      </w:r>
      <w:r w:rsidR="00935873" w:rsidRPr="00A970C6">
        <w:rPr>
          <w:rStyle w:val="FontStyle12"/>
          <w:sz w:val="28"/>
          <w:szCs w:val="28"/>
        </w:rPr>
        <w:t>2013</w:t>
      </w:r>
      <w:r w:rsidRPr="00A970C6">
        <w:rPr>
          <w:rStyle w:val="FontStyle12"/>
          <w:sz w:val="28"/>
          <w:szCs w:val="28"/>
        </w:rPr>
        <w:t xml:space="preserve"> г</w:t>
      </w:r>
      <w:r w:rsidR="00A6055F" w:rsidRPr="00A970C6">
        <w:rPr>
          <w:rStyle w:val="FontStyle12"/>
          <w:sz w:val="28"/>
          <w:szCs w:val="28"/>
        </w:rPr>
        <w:t>ода</w:t>
      </w:r>
      <w:r w:rsidRPr="00A970C6">
        <w:rPr>
          <w:rStyle w:val="FontStyle12"/>
          <w:sz w:val="28"/>
          <w:szCs w:val="28"/>
        </w:rPr>
        <w:t xml:space="preserve">. За отчетный период было добыто </w:t>
      </w:r>
      <w:r w:rsidR="00A970C6" w:rsidRPr="00A970C6">
        <w:rPr>
          <w:rStyle w:val="FontStyle12"/>
          <w:sz w:val="28"/>
          <w:szCs w:val="28"/>
        </w:rPr>
        <w:t>1531,6</w:t>
      </w:r>
      <w:r w:rsidR="00936CA0" w:rsidRPr="00A970C6">
        <w:rPr>
          <w:rStyle w:val="FontStyle12"/>
          <w:sz w:val="28"/>
          <w:szCs w:val="28"/>
        </w:rPr>
        <w:t xml:space="preserve"> тыс</w:t>
      </w:r>
      <w:r w:rsidR="006B7C43" w:rsidRPr="00A970C6">
        <w:rPr>
          <w:rStyle w:val="FontStyle12"/>
          <w:sz w:val="28"/>
          <w:szCs w:val="28"/>
        </w:rPr>
        <w:t>. тн. угля (</w:t>
      </w:r>
      <w:r w:rsidR="00A970C6" w:rsidRPr="00A970C6">
        <w:rPr>
          <w:rStyle w:val="FontStyle12"/>
          <w:sz w:val="28"/>
          <w:szCs w:val="28"/>
        </w:rPr>
        <w:t>78,1</w:t>
      </w:r>
      <w:r w:rsidRPr="00A970C6">
        <w:rPr>
          <w:rStyle w:val="FontStyle12"/>
          <w:sz w:val="28"/>
          <w:szCs w:val="28"/>
        </w:rPr>
        <w:t>% к соответствующему периоду прошлого года)</w:t>
      </w:r>
      <w:r w:rsidR="00A6055F" w:rsidRPr="00A970C6">
        <w:rPr>
          <w:rStyle w:val="FontStyle12"/>
          <w:sz w:val="28"/>
          <w:szCs w:val="28"/>
        </w:rPr>
        <w:t>.</w:t>
      </w:r>
      <w:r w:rsidR="00873B5E">
        <w:rPr>
          <w:rStyle w:val="FontStyle12"/>
          <w:sz w:val="28"/>
          <w:szCs w:val="28"/>
        </w:rPr>
        <w:t xml:space="preserve"> </w:t>
      </w:r>
      <w:r w:rsidR="00873B5E" w:rsidRPr="00BC69F5">
        <w:rPr>
          <w:sz w:val="28"/>
          <w:szCs w:val="28"/>
        </w:rPr>
        <w:t xml:space="preserve">Сокращение </w:t>
      </w:r>
      <w:proofErr w:type="gramStart"/>
      <w:r w:rsidR="00873B5E" w:rsidRPr="00BC69F5">
        <w:rPr>
          <w:sz w:val="28"/>
          <w:szCs w:val="28"/>
        </w:rPr>
        <w:t>обусловлено</w:t>
      </w:r>
      <w:proofErr w:type="gramEnd"/>
      <w:r w:rsidR="00873B5E" w:rsidRPr="00BC69F5">
        <w:rPr>
          <w:sz w:val="28"/>
          <w:szCs w:val="28"/>
        </w:rPr>
        <w:t xml:space="preserve"> </w:t>
      </w:r>
      <w:r w:rsidR="00873B5E">
        <w:rPr>
          <w:sz w:val="28"/>
          <w:szCs w:val="28"/>
        </w:rPr>
        <w:t xml:space="preserve">в том числе и </w:t>
      </w:r>
      <w:r w:rsidR="00873B5E" w:rsidRPr="00BC69F5">
        <w:rPr>
          <w:sz w:val="28"/>
          <w:szCs w:val="28"/>
        </w:rPr>
        <w:t xml:space="preserve">низким спросом </w:t>
      </w:r>
      <w:r w:rsidR="00873B5E">
        <w:rPr>
          <w:sz w:val="28"/>
          <w:szCs w:val="28"/>
        </w:rPr>
        <w:t>на уголь ОАО «Назаровская ГРЭС» (</w:t>
      </w:r>
      <w:r w:rsidR="00873B5E" w:rsidRPr="00BC69F5">
        <w:rPr>
          <w:sz w:val="28"/>
          <w:szCs w:val="28"/>
        </w:rPr>
        <w:t>в условиях многоводного года и увеличения выработки электроэнергии на гидроэлектростанциях</w:t>
      </w:r>
      <w:r w:rsidR="00873B5E">
        <w:rPr>
          <w:sz w:val="28"/>
          <w:szCs w:val="28"/>
        </w:rPr>
        <w:t xml:space="preserve"> края), подобная тенденция характерна  в целом для экономики края:</w:t>
      </w:r>
      <w:r w:rsidR="00873B5E" w:rsidRPr="00BC69F5">
        <w:rPr>
          <w:sz w:val="28"/>
          <w:szCs w:val="28"/>
        </w:rPr>
        <w:t xml:space="preserve"> </w:t>
      </w:r>
      <w:r w:rsidR="00873B5E">
        <w:rPr>
          <w:sz w:val="28"/>
          <w:szCs w:val="28"/>
        </w:rPr>
        <w:t>с</w:t>
      </w:r>
      <w:r w:rsidR="00873B5E" w:rsidRPr="00BC69F5">
        <w:rPr>
          <w:sz w:val="28"/>
          <w:szCs w:val="28"/>
        </w:rPr>
        <w:t xml:space="preserve">окращены объемы добычи в ОАО «СУЭК» на разрезах </w:t>
      </w:r>
      <w:r w:rsidR="00873B5E" w:rsidRPr="00AE472D">
        <w:rPr>
          <w:sz w:val="28"/>
          <w:szCs w:val="28"/>
        </w:rPr>
        <w:t>«Бородинский»</w:t>
      </w:r>
      <w:r w:rsidR="00873B5E">
        <w:rPr>
          <w:sz w:val="28"/>
          <w:szCs w:val="28"/>
        </w:rPr>
        <w:t>,</w:t>
      </w:r>
      <w:r w:rsidR="00873B5E" w:rsidRPr="00AE472D">
        <w:rPr>
          <w:sz w:val="28"/>
          <w:szCs w:val="28"/>
        </w:rPr>
        <w:t xml:space="preserve"> «Березовский», </w:t>
      </w:r>
      <w:r w:rsidR="00873B5E" w:rsidRPr="00BC69F5">
        <w:rPr>
          <w:sz w:val="28"/>
          <w:szCs w:val="28"/>
        </w:rPr>
        <w:t>ООО «</w:t>
      </w:r>
      <w:proofErr w:type="spellStart"/>
      <w:r w:rsidR="00873B5E" w:rsidRPr="00BC69F5">
        <w:rPr>
          <w:sz w:val="28"/>
          <w:szCs w:val="28"/>
        </w:rPr>
        <w:t>Ирбейский</w:t>
      </w:r>
      <w:proofErr w:type="spellEnd"/>
      <w:r w:rsidR="00873B5E" w:rsidRPr="00BC69F5">
        <w:rPr>
          <w:sz w:val="28"/>
          <w:szCs w:val="28"/>
        </w:rPr>
        <w:t xml:space="preserve"> разрез».</w:t>
      </w:r>
      <w:r w:rsidR="00873B5E">
        <w:rPr>
          <w:sz w:val="28"/>
          <w:szCs w:val="28"/>
        </w:rPr>
        <w:t xml:space="preserve"> О</w:t>
      </w:r>
      <w:r w:rsidR="00873B5E" w:rsidRPr="00746208">
        <w:rPr>
          <w:rStyle w:val="FontStyle12"/>
          <w:sz w:val="28"/>
          <w:szCs w:val="28"/>
        </w:rPr>
        <w:t>бъем отгруженной продукции собственного производства</w:t>
      </w:r>
      <w:r w:rsidR="00D06937">
        <w:rPr>
          <w:rStyle w:val="FontStyle12"/>
          <w:sz w:val="28"/>
          <w:szCs w:val="28"/>
        </w:rPr>
        <w:t xml:space="preserve"> угледобывающих предприятий  на 2014 год также планируется со снижением на 9,2%.</w:t>
      </w:r>
    </w:p>
    <w:p w:rsidR="006C0517" w:rsidRPr="00935873" w:rsidRDefault="00BE0DEE" w:rsidP="00873B5E">
      <w:pPr>
        <w:pStyle w:val="Style5"/>
        <w:widowControl/>
        <w:spacing w:line="240" w:lineRule="auto"/>
        <w:ind w:right="34" w:firstLine="709"/>
        <w:rPr>
          <w:color w:val="FF0000"/>
          <w:sz w:val="28"/>
          <w:szCs w:val="28"/>
          <w:highlight w:val="yellow"/>
        </w:rPr>
      </w:pPr>
      <w:r w:rsidRPr="00E61DC2">
        <w:rPr>
          <w:sz w:val="28"/>
          <w:szCs w:val="28"/>
        </w:rPr>
        <w:t>Рост</w:t>
      </w:r>
      <w:r w:rsidR="006C0517" w:rsidRPr="00E61DC2">
        <w:rPr>
          <w:sz w:val="28"/>
          <w:szCs w:val="28"/>
        </w:rPr>
        <w:t xml:space="preserve"> объемов отгруженной продукции предпри</w:t>
      </w:r>
      <w:r w:rsidR="00C75BA3" w:rsidRPr="00E61DC2">
        <w:rPr>
          <w:sz w:val="28"/>
          <w:szCs w:val="28"/>
        </w:rPr>
        <w:t>ятий обрабатывающих производств</w:t>
      </w:r>
      <w:r w:rsidR="006C0517" w:rsidRPr="00E61DC2">
        <w:rPr>
          <w:sz w:val="28"/>
          <w:szCs w:val="28"/>
        </w:rPr>
        <w:t xml:space="preserve"> составил </w:t>
      </w:r>
      <w:r w:rsidR="00E61DC2" w:rsidRPr="00E61DC2">
        <w:rPr>
          <w:sz w:val="28"/>
          <w:szCs w:val="28"/>
        </w:rPr>
        <w:t>4</w:t>
      </w:r>
      <w:r w:rsidR="00BF4A43" w:rsidRPr="00E61DC2">
        <w:rPr>
          <w:sz w:val="28"/>
          <w:szCs w:val="28"/>
        </w:rPr>
        <w:t>,5</w:t>
      </w:r>
      <w:r w:rsidR="006C0517" w:rsidRPr="00E61DC2">
        <w:rPr>
          <w:sz w:val="28"/>
          <w:szCs w:val="28"/>
        </w:rPr>
        <w:t>%</w:t>
      </w:r>
      <w:r w:rsidR="00182251" w:rsidRPr="00E61DC2">
        <w:rPr>
          <w:sz w:val="28"/>
          <w:szCs w:val="28"/>
        </w:rPr>
        <w:t>, в том числе н</w:t>
      </w:r>
      <w:r w:rsidR="00431BF6" w:rsidRPr="00E61DC2">
        <w:rPr>
          <w:sz w:val="28"/>
          <w:szCs w:val="28"/>
        </w:rPr>
        <w:t xml:space="preserve">а предприятиях по производству пищевых </w:t>
      </w:r>
      <w:r w:rsidR="00431BF6" w:rsidRPr="00815D7B">
        <w:rPr>
          <w:sz w:val="28"/>
          <w:szCs w:val="28"/>
        </w:rPr>
        <w:t>продуктов</w:t>
      </w:r>
      <w:r w:rsidRPr="00815D7B">
        <w:rPr>
          <w:sz w:val="28"/>
          <w:szCs w:val="28"/>
        </w:rPr>
        <w:t xml:space="preserve"> (</w:t>
      </w:r>
      <w:r w:rsidR="00E61DC2" w:rsidRPr="00815D7B">
        <w:rPr>
          <w:sz w:val="28"/>
          <w:szCs w:val="28"/>
        </w:rPr>
        <w:t>117,7</w:t>
      </w:r>
      <w:r w:rsidRPr="00815D7B">
        <w:rPr>
          <w:sz w:val="28"/>
          <w:szCs w:val="28"/>
        </w:rPr>
        <w:t>%)</w:t>
      </w:r>
      <w:r w:rsidR="006C0517" w:rsidRPr="00815D7B">
        <w:rPr>
          <w:sz w:val="28"/>
          <w:szCs w:val="28"/>
        </w:rPr>
        <w:t xml:space="preserve">. </w:t>
      </w:r>
      <w:r w:rsidR="009A48F8" w:rsidRPr="00815D7B">
        <w:rPr>
          <w:sz w:val="28"/>
          <w:szCs w:val="28"/>
        </w:rPr>
        <w:t>Наблюдался рост объемов п</w:t>
      </w:r>
      <w:r w:rsidRPr="00815D7B">
        <w:rPr>
          <w:sz w:val="28"/>
          <w:szCs w:val="28"/>
        </w:rPr>
        <w:t>о выпуску</w:t>
      </w:r>
      <w:r w:rsidR="00815D7B" w:rsidRPr="00815D7B">
        <w:rPr>
          <w:sz w:val="28"/>
          <w:szCs w:val="28"/>
        </w:rPr>
        <w:t xml:space="preserve"> молока сухого гранулированного</w:t>
      </w:r>
      <w:r w:rsidRPr="00815D7B">
        <w:rPr>
          <w:sz w:val="28"/>
          <w:szCs w:val="28"/>
        </w:rPr>
        <w:t xml:space="preserve"> </w:t>
      </w:r>
      <w:r w:rsidR="009A48F8" w:rsidRPr="00815D7B">
        <w:rPr>
          <w:sz w:val="28"/>
          <w:szCs w:val="28"/>
        </w:rPr>
        <w:t xml:space="preserve">к уровню прошлого года </w:t>
      </w:r>
      <w:r w:rsidR="00815D7B" w:rsidRPr="00815D7B">
        <w:rPr>
          <w:sz w:val="28"/>
          <w:szCs w:val="28"/>
        </w:rPr>
        <w:t>в 3,6 раза</w:t>
      </w:r>
      <w:r w:rsidR="009A48F8" w:rsidRPr="00815D7B">
        <w:rPr>
          <w:sz w:val="28"/>
          <w:szCs w:val="28"/>
        </w:rPr>
        <w:t xml:space="preserve">. Темп роста производства </w:t>
      </w:r>
      <w:r w:rsidR="00A3606F" w:rsidRPr="00815D7B">
        <w:rPr>
          <w:sz w:val="28"/>
          <w:szCs w:val="28"/>
        </w:rPr>
        <w:t>масла сливочн</w:t>
      </w:r>
      <w:r w:rsidR="00815D7B" w:rsidRPr="00815D7B">
        <w:rPr>
          <w:sz w:val="28"/>
          <w:szCs w:val="28"/>
        </w:rPr>
        <w:t>ого и паст масляных составил 120,5</w:t>
      </w:r>
      <w:r w:rsidR="009A48F8" w:rsidRPr="00815D7B">
        <w:rPr>
          <w:sz w:val="28"/>
          <w:szCs w:val="28"/>
        </w:rPr>
        <w:t>% к уровню прошлого года. Произошло с</w:t>
      </w:r>
      <w:r w:rsidR="00F622AC" w:rsidRPr="00815D7B">
        <w:rPr>
          <w:sz w:val="28"/>
          <w:szCs w:val="28"/>
        </w:rPr>
        <w:t xml:space="preserve">нижение по </w:t>
      </w:r>
      <w:r w:rsidR="009A48F8" w:rsidRPr="00815D7B">
        <w:rPr>
          <w:sz w:val="28"/>
          <w:szCs w:val="28"/>
        </w:rPr>
        <w:t xml:space="preserve">цельномолочной продукции до </w:t>
      </w:r>
      <w:r w:rsidR="00815D7B" w:rsidRPr="00815D7B">
        <w:rPr>
          <w:sz w:val="28"/>
          <w:szCs w:val="28"/>
        </w:rPr>
        <w:t>7</w:t>
      </w:r>
      <w:r w:rsidR="009A48F8" w:rsidRPr="00815D7B">
        <w:rPr>
          <w:sz w:val="28"/>
          <w:szCs w:val="28"/>
        </w:rPr>
        <w:t>8</w:t>
      </w:r>
      <w:r w:rsidR="00815D7B" w:rsidRPr="00815D7B">
        <w:rPr>
          <w:sz w:val="28"/>
          <w:szCs w:val="28"/>
        </w:rPr>
        <w:t>,</w:t>
      </w:r>
      <w:r w:rsidR="009A48F8" w:rsidRPr="00815D7B">
        <w:rPr>
          <w:sz w:val="28"/>
          <w:szCs w:val="28"/>
        </w:rPr>
        <w:t>4</w:t>
      </w:r>
      <w:r w:rsidR="000A3391">
        <w:rPr>
          <w:sz w:val="28"/>
          <w:szCs w:val="28"/>
        </w:rPr>
        <w:t>%</w:t>
      </w:r>
      <w:r w:rsidR="00D06937">
        <w:rPr>
          <w:sz w:val="28"/>
          <w:szCs w:val="28"/>
        </w:rPr>
        <w:t xml:space="preserve"> от уровня прошлого года в</w:t>
      </w:r>
      <w:r w:rsidR="000A3391">
        <w:rPr>
          <w:sz w:val="28"/>
          <w:szCs w:val="28"/>
        </w:rPr>
        <w:t xml:space="preserve"> </w:t>
      </w:r>
      <w:r w:rsidR="000A3391" w:rsidRPr="009A3A4B">
        <w:rPr>
          <w:sz w:val="28"/>
          <w:szCs w:val="28"/>
        </w:rPr>
        <w:t xml:space="preserve">связи с консервацией линии по изготовлению </w:t>
      </w:r>
      <w:r w:rsidR="00815D7B" w:rsidRPr="009A3A4B">
        <w:rPr>
          <w:sz w:val="28"/>
          <w:szCs w:val="28"/>
        </w:rPr>
        <w:t>молока</w:t>
      </w:r>
      <w:r w:rsidR="00815D7B" w:rsidRPr="00815D7B">
        <w:rPr>
          <w:sz w:val="28"/>
          <w:szCs w:val="28"/>
        </w:rPr>
        <w:t xml:space="preserve"> сгущенного</w:t>
      </w:r>
      <w:r w:rsidR="00D06937">
        <w:rPr>
          <w:sz w:val="28"/>
          <w:szCs w:val="28"/>
        </w:rPr>
        <w:t xml:space="preserve"> (</w:t>
      </w:r>
      <w:r w:rsidR="000A3391">
        <w:rPr>
          <w:sz w:val="28"/>
          <w:szCs w:val="28"/>
        </w:rPr>
        <w:t xml:space="preserve">произошло снижение производства </w:t>
      </w:r>
      <w:r w:rsidR="00D06937" w:rsidRPr="009A3A4B">
        <w:rPr>
          <w:sz w:val="28"/>
          <w:szCs w:val="28"/>
        </w:rPr>
        <w:t>молока</w:t>
      </w:r>
      <w:r w:rsidR="00D06937" w:rsidRPr="00815D7B">
        <w:rPr>
          <w:sz w:val="28"/>
          <w:szCs w:val="28"/>
        </w:rPr>
        <w:t xml:space="preserve"> сгущенного</w:t>
      </w:r>
      <w:r w:rsidR="00D06937">
        <w:rPr>
          <w:sz w:val="28"/>
          <w:szCs w:val="28"/>
        </w:rPr>
        <w:t xml:space="preserve"> </w:t>
      </w:r>
      <w:r w:rsidR="00815D7B" w:rsidRPr="00815D7B">
        <w:rPr>
          <w:sz w:val="28"/>
          <w:szCs w:val="28"/>
        </w:rPr>
        <w:t>до 57,3%</w:t>
      </w:r>
      <w:r w:rsidR="00D06937">
        <w:rPr>
          <w:sz w:val="28"/>
          <w:szCs w:val="28"/>
        </w:rPr>
        <w:t>)</w:t>
      </w:r>
      <w:r w:rsidR="00815D7B" w:rsidRPr="00815D7B">
        <w:rPr>
          <w:sz w:val="28"/>
          <w:szCs w:val="28"/>
        </w:rPr>
        <w:t>.</w:t>
      </w:r>
    </w:p>
    <w:p w:rsidR="006C0517" w:rsidRPr="00BA0C02" w:rsidRDefault="00BA0C02" w:rsidP="002B3BE2">
      <w:pPr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Снижение</w:t>
      </w:r>
      <w:r w:rsidR="00DE046D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производства </w:t>
      </w:r>
      <w:r w:rsidR="008F5803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готовых металлический изделий ОО</w:t>
      </w:r>
      <w:r w:rsidR="006C0517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</w:t>
      </w:r>
      <w:r w:rsidR="00BF050F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proofErr w:type="gramStart"/>
      <w:r w:rsidR="006C0517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</w:t>
      </w:r>
      <w:proofErr w:type="gramEnd"/>
      <w:r w:rsidR="006C0517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ЗМК</w:t>
      </w:r>
      <w:r w:rsidR="00BF050F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DE046D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14BFE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6C0517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первом полугодии </w:t>
      </w:r>
      <w:r w:rsidR="00935873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</w:t>
      </w:r>
      <w:r w:rsidR="00A6055F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9C37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C37E1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денежном выражении </w:t>
      </w:r>
      <w:r w:rsidR="00E14BFE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составил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E14BFE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9C37E1">
        <w:rPr>
          <w:rFonts w:ascii="Times New Roman" w:eastAsiaTheme="minorEastAsia" w:hAnsi="Times New Roman" w:cs="Times New Roman"/>
          <w:sz w:val="28"/>
          <w:szCs w:val="28"/>
          <w:lang w:eastAsia="ru-RU"/>
        </w:rPr>
        <w:t>0,2</w:t>
      </w:r>
      <w:r w:rsidR="00931A4B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E14BFE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E4999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14BFE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уровню</w:t>
      </w:r>
      <w:r w:rsidR="008C292D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C37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 полугодия </w:t>
      </w:r>
      <w:r w:rsidR="008C292D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прошлого года</w:t>
      </w:r>
      <w:r w:rsidR="00E14BFE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C37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2014 год  отгрузка товаров предприятий металлургического</w:t>
      </w:r>
      <w:r w:rsidR="008C292D" w:rsidRPr="00BA0C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C37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производства и производства готовых металлических изделий планируется на уровне 95,4% к уровню 2013 года.</w:t>
      </w:r>
    </w:p>
    <w:p w:rsidR="006C0517" w:rsidRPr="00935873" w:rsidRDefault="006C0517" w:rsidP="003D10C7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highlight w:val="yellow"/>
          <w:lang w:eastAsia="ru-RU"/>
        </w:rPr>
      </w:pPr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731F58" w:rsidRPr="00815D7B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</w:t>
      </w:r>
      <w:r w:rsidR="00935873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</w:t>
      </w:r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 удельный вес производства электроэнергии, тепла и пара составил </w:t>
      </w:r>
      <w:r w:rsidR="00815D7B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46,6</w:t>
      </w:r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от общего объема промышленного производства</w:t>
      </w:r>
      <w:r w:rsidR="001111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городу в целом</w:t>
      </w:r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9F7645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рост</w:t>
      </w:r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сравнению с прошлым годом</w:t>
      </w:r>
      <w:r w:rsidR="008C292D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стоимостном выражении</w:t>
      </w:r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F7645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составил</w:t>
      </w:r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15D7B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14,7</w:t>
      </w:r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%. </w:t>
      </w:r>
      <w:r w:rsidR="001111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этом з</w:t>
      </w:r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отчетный период выработано </w:t>
      </w:r>
      <w:r w:rsidR="00815D7B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1707,2</w:t>
      </w:r>
      <w:r w:rsidR="00BD5B7E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млн. </w:t>
      </w:r>
      <w:proofErr w:type="spellStart"/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кВт</w:t>
      </w:r>
      <w:proofErr w:type="gramStart"/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.ч</w:t>
      </w:r>
      <w:proofErr w:type="spellEnd"/>
      <w:proofErr w:type="gramEnd"/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электроэнергии</w:t>
      </w:r>
      <w:r w:rsidR="00BD5B7E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(-</w:t>
      </w:r>
      <w:r w:rsidR="00280182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15D7B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16,5</w:t>
      </w:r>
      <w:r w:rsidR="00280182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%, в </w:t>
      </w:r>
      <w:r w:rsidR="00280182" w:rsidRPr="00815D7B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7433E8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</w:t>
      </w:r>
      <w:r w:rsidR="00935873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2013</w:t>
      </w:r>
      <w:r w:rsidR="00280182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г.- </w:t>
      </w:r>
      <w:r w:rsidR="00815D7B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2044</w:t>
      </w:r>
      <w:r w:rsidR="007433E8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,6</w:t>
      </w:r>
      <w:r w:rsidR="00864947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80182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млн. </w:t>
      </w:r>
      <w:proofErr w:type="spellStart"/>
      <w:r w:rsidR="00280182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кВт.ч</w:t>
      </w:r>
      <w:proofErr w:type="spellEnd"/>
      <w:r w:rsidR="00280182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а также </w:t>
      </w:r>
      <w:r w:rsidR="00815D7B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357,8</w:t>
      </w:r>
      <w:r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Гкал. тепловой энергии</w:t>
      </w:r>
      <w:r w:rsidR="00280182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008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целом за 2014 год объем отгрузки по разделу «</w:t>
      </w:r>
      <w:r w:rsidR="00C008C3" w:rsidRPr="00815D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производства электроэнергии, тепла и пара</w:t>
      </w:r>
      <w:r w:rsidR="00C008C3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планируется на уровне 7,37 млрд. руб. или 120,5% к уровню 2013 года.</w:t>
      </w:r>
    </w:p>
    <w:p w:rsidR="00731F58" w:rsidRPr="00935873" w:rsidRDefault="001F3455" w:rsidP="00FF529F">
      <w:pPr>
        <w:autoSpaceDE w:val="0"/>
        <w:autoSpaceDN w:val="0"/>
        <w:adjustRightInd w:val="0"/>
        <w:spacing w:line="240" w:lineRule="auto"/>
        <w:ind w:right="10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январе-июне </w:t>
      </w:r>
      <w:r w:rsidR="00935873"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</w:t>
      </w:r>
      <w:r w:rsidR="00D72E63"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сальдированный финансовый результат (прибыль минус убыток)  крупных и средних организаций </w:t>
      </w:r>
      <w:r w:rsidR="00AE4D4F"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города</w:t>
      </w:r>
      <w:r w:rsidR="00D72E63"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итогам финансово-хозяйственной деятельности </w:t>
      </w:r>
      <w:r w:rsidR="0004750C"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составил </w:t>
      </w:r>
      <w:r w:rsidR="009A3A4B"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>240,2</w:t>
      </w:r>
      <w:r w:rsidR="00D72E63"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</w:t>
      </w:r>
      <w:r w:rsidR="00BB400E"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72E63"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  <w:r w:rsidR="003471D6"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Доля приб</w:t>
      </w:r>
      <w:r w:rsidR="005306C8"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9A3A4B"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льных организаций составляет 91,2</w:t>
      </w:r>
      <w:r w:rsidR="003471D6" w:rsidRPr="009A3A4B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от общего числа организаций.</w:t>
      </w:r>
    </w:p>
    <w:p w:rsidR="00DA6293" w:rsidRDefault="00984CBA" w:rsidP="00DA6293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sz w:val="28"/>
          <w:szCs w:val="28"/>
        </w:rPr>
      </w:pPr>
      <w:r w:rsidRPr="008936B4">
        <w:rPr>
          <w:rStyle w:val="FontStyle11"/>
          <w:sz w:val="28"/>
          <w:szCs w:val="28"/>
        </w:rPr>
        <w:t>Деятельность субъе</w:t>
      </w:r>
      <w:r w:rsidR="00493604" w:rsidRPr="008936B4">
        <w:rPr>
          <w:rStyle w:val="FontStyle11"/>
          <w:sz w:val="28"/>
          <w:szCs w:val="28"/>
        </w:rPr>
        <w:t>ктов малого предпринимательства</w:t>
      </w:r>
    </w:p>
    <w:p w:rsidR="008936B4" w:rsidRPr="008936B4" w:rsidRDefault="008936B4" w:rsidP="008936B4">
      <w:pPr>
        <w:pStyle w:val="Style3"/>
        <w:widowControl/>
        <w:ind w:left="426"/>
        <w:rPr>
          <w:rStyle w:val="FontStyle11"/>
          <w:sz w:val="28"/>
          <w:szCs w:val="28"/>
        </w:rPr>
      </w:pPr>
    </w:p>
    <w:p w:rsidR="008C0779" w:rsidRPr="00684521" w:rsidRDefault="00984CBA" w:rsidP="00DA6293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36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Мониторинг малого предпринимательства за 1 полугодие свидетельствует о</w:t>
      </w:r>
      <w:r w:rsidR="008936B4" w:rsidRPr="008936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936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936B4" w:rsidRPr="008936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увеличении количества организаций малого бизнеса</w:t>
      </w:r>
      <w:r w:rsidRPr="008936B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935873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Происходят изменения в структуре малого бизнеса: снижается доля предприятий, занятых торговлей и одновременно развиваются другие направления: </w:t>
      </w:r>
      <w:r w:rsidR="00E03D25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автомобильные перевозки, производство хлеба и хлебобулочных изделий, услуги социального характера, в том числе медицинские, юридические, ювелирные, ритуальные и другие.</w:t>
      </w:r>
      <w:r w:rsidR="00E03D25" w:rsidRPr="00684521">
        <w:rPr>
          <w:sz w:val="28"/>
          <w:szCs w:val="28"/>
        </w:rPr>
        <w:t xml:space="preserve"> </w:t>
      </w:r>
      <w:r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Выручка от </w:t>
      </w:r>
      <w:r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продажи  товаров, продукции, работ, услуг организациями малого бизнеса </w:t>
      </w:r>
      <w:r w:rsidR="00E8647C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отчетный период составила 1454,9 млн. руб. (99,3%).</w:t>
      </w:r>
      <w:r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6C0517" w:rsidRPr="00684521" w:rsidRDefault="00493604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684521">
        <w:rPr>
          <w:rStyle w:val="FontStyle11"/>
          <w:bCs w:val="0"/>
          <w:sz w:val="28"/>
          <w:szCs w:val="28"/>
        </w:rPr>
        <w:t>Инвестиционная деятельность</w:t>
      </w:r>
    </w:p>
    <w:p w:rsidR="00C008C3" w:rsidRDefault="006C0517" w:rsidP="00C008C3">
      <w:pPr>
        <w:pStyle w:val="aa"/>
        <w:widowControl w:val="0"/>
        <w:spacing w:after="0"/>
        <w:ind w:firstLine="720"/>
        <w:jc w:val="both"/>
        <w:rPr>
          <w:sz w:val="28"/>
          <w:szCs w:val="28"/>
        </w:rPr>
      </w:pPr>
      <w:r w:rsidRPr="00684521">
        <w:rPr>
          <w:rFonts w:eastAsiaTheme="minorEastAsia"/>
          <w:sz w:val="28"/>
          <w:szCs w:val="28"/>
        </w:rPr>
        <w:t xml:space="preserve">За </w:t>
      </w:r>
      <w:r w:rsidR="00731F58" w:rsidRPr="00684521">
        <w:rPr>
          <w:rFonts w:eastAsiaTheme="minorEastAsia"/>
          <w:sz w:val="28"/>
          <w:szCs w:val="28"/>
          <w:lang w:val="en-US"/>
        </w:rPr>
        <w:t>I</w:t>
      </w:r>
      <w:r w:rsidRPr="00684521">
        <w:rPr>
          <w:rFonts w:eastAsiaTheme="minorEastAsia"/>
          <w:sz w:val="28"/>
          <w:szCs w:val="28"/>
        </w:rPr>
        <w:t xml:space="preserve"> полугодие </w:t>
      </w:r>
      <w:r w:rsidR="00935873" w:rsidRPr="00684521">
        <w:rPr>
          <w:rFonts w:eastAsiaTheme="minorEastAsia"/>
          <w:sz w:val="28"/>
          <w:szCs w:val="28"/>
        </w:rPr>
        <w:t>2014</w:t>
      </w:r>
      <w:r w:rsidRPr="00684521">
        <w:rPr>
          <w:rFonts w:eastAsiaTheme="minorEastAsia"/>
          <w:sz w:val="28"/>
          <w:szCs w:val="28"/>
        </w:rPr>
        <w:t xml:space="preserve"> г. крупными и средними предприятия города было </w:t>
      </w:r>
      <w:r w:rsidR="00BF050F" w:rsidRPr="00684521">
        <w:rPr>
          <w:rFonts w:eastAsiaTheme="minorEastAsia"/>
          <w:sz w:val="28"/>
          <w:szCs w:val="28"/>
        </w:rPr>
        <w:t>вложено</w:t>
      </w:r>
      <w:r w:rsidR="000D62FA" w:rsidRPr="00684521">
        <w:rPr>
          <w:rFonts w:eastAsiaTheme="minorEastAsia"/>
          <w:sz w:val="28"/>
          <w:szCs w:val="28"/>
        </w:rPr>
        <w:t xml:space="preserve"> 179,9 млн. руб. </w:t>
      </w:r>
      <w:r w:rsidRPr="00684521">
        <w:rPr>
          <w:rFonts w:eastAsiaTheme="minorEastAsia"/>
          <w:sz w:val="28"/>
          <w:szCs w:val="28"/>
        </w:rPr>
        <w:t xml:space="preserve"> </w:t>
      </w:r>
      <w:r w:rsidR="001F7990" w:rsidRPr="00684521">
        <w:rPr>
          <w:rFonts w:eastAsiaTheme="minorEastAsia"/>
          <w:sz w:val="28"/>
          <w:szCs w:val="28"/>
        </w:rPr>
        <w:t xml:space="preserve">инвестиций </w:t>
      </w:r>
      <w:r w:rsidRPr="00684521">
        <w:rPr>
          <w:rFonts w:eastAsiaTheme="minorEastAsia"/>
          <w:sz w:val="28"/>
          <w:szCs w:val="28"/>
        </w:rPr>
        <w:t>в основной капитал</w:t>
      </w:r>
      <w:r w:rsidR="001F7990" w:rsidRPr="00684521">
        <w:rPr>
          <w:rFonts w:eastAsiaTheme="minorEastAsia"/>
          <w:sz w:val="28"/>
          <w:szCs w:val="28"/>
        </w:rPr>
        <w:t xml:space="preserve">, </w:t>
      </w:r>
      <w:r w:rsidR="008266E4" w:rsidRPr="00684521">
        <w:rPr>
          <w:rFonts w:eastAsiaTheme="minorEastAsia"/>
          <w:sz w:val="28"/>
          <w:szCs w:val="28"/>
        </w:rPr>
        <w:t xml:space="preserve">что </w:t>
      </w:r>
      <w:r w:rsidR="000D62FA" w:rsidRPr="00684521">
        <w:rPr>
          <w:rFonts w:eastAsiaTheme="minorEastAsia"/>
          <w:sz w:val="28"/>
          <w:szCs w:val="28"/>
        </w:rPr>
        <w:t>составляет 36% от уровня</w:t>
      </w:r>
      <w:r w:rsidR="008266E4" w:rsidRPr="00684521">
        <w:rPr>
          <w:rFonts w:eastAsiaTheme="minorEastAsia"/>
          <w:sz w:val="28"/>
          <w:szCs w:val="28"/>
        </w:rPr>
        <w:t xml:space="preserve"> января-июня </w:t>
      </w:r>
      <w:r w:rsidR="00935873" w:rsidRPr="00684521">
        <w:rPr>
          <w:rFonts w:eastAsiaTheme="minorEastAsia"/>
          <w:sz w:val="28"/>
          <w:szCs w:val="28"/>
        </w:rPr>
        <w:t>2013</w:t>
      </w:r>
      <w:r w:rsidR="001F7990" w:rsidRPr="00684521">
        <w:rPr>
          <w:rFonts w:eastAsiaTheme="minorEastAsia"/>
          <w:sz w:val="28"/>
          <w:szCs w:val="28"/>
        </w:rPr>
        <w:t xml:space="preserve"> года</w:t>
      </w:r>
      <w:r w:rsidR="00C008C3">
        <w:rPr>
          <w:rFonts w:eastAsiaTheme="minorEastAsia"/>
          <w:sz w:val="28"/>
          <w:szCs w:val="28"/>
        </w:rPr>
        <w:t>, и</w:t>
      </w:r>
      <w:r w:rsidR="00EC0E29" w:rsidRPr="00684521">
        <w:rPr>
          <w:rFonts w:eastAsiaTheme="minorEastAsia"/>
          <w:sz w:val="28"/>
          <w:szCs w:val="28"/>
        </w:rPr>
        <w:t>з них 91,2</w:t>
      </w:r>
      <w:r w:rsidR="00505FCC" w:rsidRPr="00684521">
        <w:rPr>
          <w:rFonts w:eastAsiaTheme="minorEastAsia"/>
          <w:sz w:val="28"/>
          <w:szCs w:val="28"/>
        </w:rPr>
        <w:t>% составляют собственные средства предприятий.</w:t>
      </w:r>
      <w:r w:rsidR="00C008C3">
        <w:rPr>
          <w:rFonts w:eastAsiaTheme="minorEastAsia"/>
          <w:sz w:val="28"/>
          <w:szCs w:val="28"/>
        </w:rPr>
        <w:t xml:space="preserve"> Резкое снижение данного показателя объясняется в первую очередь завершением инвестиционного проекта на Назаровской ГРЭС</w:t>
      </w:r>
      <w:proofErr w:type="gramStart"/>
      <w:r w:rsidR="00C008C3">
        <w:rPr>
          <w:rFonts w:eastAsiaTheme="minorEastAsia"/>
          <w:sz w:val="28"/>
          <w:szCs w:val="28"/>
        </w:rPr>
        <w:t>.</w:t>
      </w:r>
      <w:r w:rsidR="00C008C3" w:rsidRPr="00D57801">
        <w:rPr>
          <w:sz w:val="28"/>
          <w:szCs w:val="28"/>
        </w:rPr>
        <w:t>С</w:t>
      </w:r>
      <w:proofErr w:type="gramEnd"/>
      <w:r w:rsidR="00C008C3" w:rsidRPr="00D57801">
        <w:rPr>
          <w:sz w:val="28"/>
          <w:szCs w:val="28"/>
        </w:rPr>
        <w:t xml:space="preserve"> 2013 года тенденция сокращения объема инвестиций</w:t>
      </w:r>
      <w:r w:rsidR="00C008C3">
        <w:rPr>
          <w:sz w:val="28"/>
          <w:szCs w:val="28"/>
        </w:rPr>
        <w:t xml:space="preserve"> наметилась и в целом по краю</w:t>
      </w:r>
      <w:r w:rsidR="00C008C3" w:rsidRPr="00D57801">
        <w:rPr>
          <w:sz w:val="28"/>
          <w:szCs w:val="28"/>
        </w:rPr>
        <w:t xml:space="preserve">, </w:t>
      </w:r>
      <w:r w:rsidR="00C008C3">
        <w:rPr>
          <w:sz w:val="28"/>
          <w:szCs w:val="28"/>
        </w:rPr>
        <w:t xml:space="preserve">что </w:t>
      </w:r>
      <w:r w:rsidR="00C008C3" w:rsidRPr="00CC4001">
        <w:rPr>
          <w:sz w:val="28"/>
          <w:szCs w:val="28"/>
        </w:rPr>
        <w:t>связано с выходом на завершающую стадию реализуемых крупных инвестиционных проектов</w:t>
      </w:r>
      <w:r w:rsidR="00C008C3">
        <w:rPr>
          <w:sz w:val="28"/>
          <w:szCs w:val="28"/>
        </w:rPr>
        <w:t xml:space="preserve"> – в основном, </w:t>
      </w:r>
      <w:r w:rsidR="00C008C3" w:rsidRPr="006859B9">
        <w:rPr>
          <w:sz w:val="28"/>
          <w:szCs w:val="28"/>
        </w:rPr>
        <w:t xml:space="preserve">освоения </w:t>
      </w:r>
      <w:proofErr w:type="spellStart"/>
      <w:r w:rsidR="00C008C3" w:rsidRPr="006859B9">
        <w:rPr>
          <w:sz w:val="28"/>
          <w:szCs w:val="28"/>
        </w:rPr>
        <w:t>Ванкорского</w:t>
      </w:r>
      <w:proofErr w:type="spellEnd"/>
      <w:r w:rsidR="00C008C3" w:rsidRPr="006859B9">
        <w:rPr>
          <w:sz w:val="28"/>
          <w:szCs w:val="28"/>
        </w:rPr>
        <w:t xml:space="preserve"> месторождения, строительства </w:t>
      </w:r>
      <w:proofErr w:type="spellStart"/>
      <w:r w:rsidR="00C008C3" w:rsidRPr="006859B9">
        <w:rPr>
          <w:sz w:val="28"/>
          <w:szCs w:val="28"/>
        </w:rPr>
        <w:t>Богучанской</w:t>
      </w:r>
      <w:proofErr w:type="spellEnd"/>
      <w:r w:rsidR="00C008C3" w:rsidRPr="006859B9">
        <w:rPr>
          <w:sz w:val="28"/>
          <w:szCs w:val="28"/>
        </w:rPr>
        <w:t xml:space="preserve"> ГЭС в рамках федерального проекта «Комплексное развитие Нижнего </w:t>
      </w:r>
      <w:proofErr w:type="spellStart"/>
      <w:r w:rsidR="00C008C3" w:rsidRPr="006859B9">
        <w:rPr>
          <w:sz w:val="28"/>
          <w:szCs w:val="28"/>
        </w:rPr>
        <w:t>Приангарья</w:t>
      </w:r>
      <w:proofErr w:type="spellEnd"/>
      <w:r w:rsidR="00C008C3" w:rsidRPr="006859B9">
        <w:rPr>
          <w:sz w:val="28"/>
          <w:szCs w:val="28"/>
        </w:rPr>
        <w:t>»</w:t>
      </w:r>
      <w:r w:rsidR="00C008C3">
        <w:rPr>
          <w:sz w:val="28"/>
          <w:szCs w:val="28"/>
        </w:rPr>
        <w:t>.</w:t>
      </w:r>
      <w:r w:rsidR="00E16798">
        <w:rPr>
          <w:sz w:val="28"/>
          <w:szCs w:val="28"/>
        </w:rPr>
        <w:t xml:space="preserve"> На 2014 год объем инвестиций в основной капитал планируется</w:t>
      </w:r>
      <w:r w:rsidR="003D3BA3">
        <w:rPr>
          <w:sz w:val="28"/>
          <w:szCs w:val="28"/>
        </w:rPr>
        <w:t xml:space="preserve"> в размере</w:t>
      </w:r>
      <w:r w:rsidR="00E16798">
        <w:rPr>
          <w:sz w:val="28"/>
          <w:szCs w:val="28"/>
        </w:rPr>
        <w:t xml:space="preserve"> 963,8</w:t>
      </w:r>
      <w:r w:rsidR="003D3BA3">
        <w:rPr>
          <w:sz w:val="28"/>
          <w:szCs w:val="28"/>
        </w:rPr>
        <w:t xml:space="preserve"> млн. руб.</w:t>
      </w:r>
    </w:p>
    <w:p w:rsidR="00A403FF" w:rsidRPr="00684521" w:rsidRDefault="008F1DA0" w:rsidP="000E6FA4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Доля инвестиций в </w:t>
      </w:r>
      <w:r w:rsidR="00FD6124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машины и оборудования увеличил</w:t>
      </w:r>
      <w:r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ась </w:t>
      </w:r>
      <w:r w:rsidR="00FD6124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составил</w:t>
      </w:r>
      <w:r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FD6124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3CD7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>92,1%</w:t>
      </w:r>
      <w:r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(за январь-июнь </w:t>
      </w:r>
      <w:r w:rsidR="00935873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2013</w:t>
      </w:r>
      <w:r w:rsidR="00183777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CC1FD7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F4193B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C1FD7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>77,7</w:t>
      </w:r>
      <w:r w:rsidR="00183777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%). В денежном выражении инвестиции в </w:t>
      </w:r>
      <w:r w:rsidR="00A42907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машины и оборудования </w:t>
      </w:r>
      <w:r w:rsidR="00183777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относительно прошлого года </w:t>
      </w:r>
      <w:r w:rsidR="008649D1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увеличились</w:t>
      </w:r>
      <w:r w:rsidR="00183777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A42907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>96,27</w:t>
      </w:r>
      <w:r w:rsidR="00785EC5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 руб</w:t>
      </w:r>
      <w:r w:rsidR="002D1E55" w:rsidRPr="0068452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63E05" w:rsidRPr="001A70E0" w:rsidRDefault="00663E05" w:rsidP="00DF0F69">
      <w:pPr>
        <w:pStyle w:val="Style3"/>
        <w:widowControl/>
        <w:numPr>
          <w:ilvl w:val="0"/>
          <w:numId w:val="4"/>
        </w:numPr>
        <w:spacing w:after="240"/>
        <w:ind w:left="426" w:hanging="426"/>
        <w:jc w:val="center"/>
        <w:rPr>
          <w:rStyle w:val="FontStyle11"/>
          <w:sz w:val="28"/>
          <w:szCs w:val="28"/>
        </w:rPr>
      </w:pPr>
      <w:r w:rsidRPr="001A70E0">
        <w:rPr>
          <w:rStyle w:val="FontStyle11"/>
          <w:sz w:val="28"/>
          <w:szCs w:val="28"/>
        </w:rPr>
        <w:t>Ввод жилья</w:t>
      </w:r>
    </w:p>
    <w:p w:rsidR="00B8413F" w:rsidRPr="001A70E0" w:rsidRDefault="004F7296" w:rsidP="002853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жилых домов </w:t>
      </w:r>
      <w:r w:rsidR="009E6C2C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собственных и заемных средств населения </w:t>
      </w:r>
      <w:r w:rsidR="00E57833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январе-июне </w:t>
      </w:r>
      <w:r w:rsidR="00935873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 </w:t>
      </w:r>
      <w:r w:rsidR="001A70E0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>6072,6</w:t>
      </w:r>
      <w:r w:rsidR="009E6C2C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метр</w:t>
      </w:r>
      <w:r w:rsidR="004143CD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E6C2C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площади, </w:t>
      </w:r>
      <w:r w:rsidR="009E6C2C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2853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="00E57833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соответствующего</w:t>
      </w:r>
      <w:r w:rsidR="004143CD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r w:rsidR="00E57833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935873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F6BD8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4427,6 кв.м. или </w:t>
      </w:r>
      <w:r w:rsidR="001A70E0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3,7 </w:t>
      </w:r>
      <w:r w:rsidR="00962C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раза</w:t>
      </w:r>
      <w:r w:rsidR="001A70E0" w:rsidRPr="00962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6BD8" w:rsidRPr="00962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краю </w:t>
      </w:r>
      <w:r w:rsidR="00962C55" w:rsidRPr="00962C55">
        <w:rPr>
          <w:rFonts w:ascii="Times New Roman" w:eastAsia="Times New Roman" w:hAnsi="Times New Roman" w:cs="Times New Roman"/>
          <w:sz w:val="28"/>
          <w:szCs w:val="28"/>
          <w:lang w:eastAsia="ru-RU"/>
        </w:rPr>
        <w:t>115,3</w:t>
      </w:r>
      <w:r w:rsidR="00EF6BD8" w:rsidRPr="00962C55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87449D" w:rsidRPr="00962C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A2525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жилья за </w:t>
      </w:r>
      <w:r w:rsidR="00935873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663E05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должен составить </w:t>
      </w:r>
      <w:r w:rsidR="00F83AF8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>12,528</w:t>
      </w:r>
      <w:r w:rsidR="00663E05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</w:t>
      </w:r>
      <w:r w:rsidR="005F186A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E05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метров</w:t>
      </w:r>
      <w:r w:rsidR="003D3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прежде всего за счет ввода в эксплуатацию жилого дома по ул. </w:t>
      </w:r>
      <w:proofErr w:type="gramStart"/>
      <w:r w:rsidR="003D3B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="003D3BA3">
        <w:rPr>
          <w:rFonts w:ascii="Times New Roman" w:eastAsia="Times New Roman" w:hAnsi="Times New Roman" w:cs="Times New Roman"/>
          <w:sz w:val="28"/>
          <w:szCs w:val="28"/>
          <w:lang w:eastAsia="ru-RU"/>
        </w:rPr>
        <w:t>, 16</w:t>
      </w:r>
      <w:r w:rsidR="00663E05" w:rsidRPr="001A70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3E05" w:rsidRPr="001A70E0" w:rsidRDefault="00663E05" w:rsidP="00CF12BF">
      <w:pPr>
        <w:pStyle w:val="Style3"/>
        <w:widowControl/>
        <w:numPr>
          <w:ilvl w:val="0"/>
          <w:numId w:val="4"/>
        </w:numPr>
        <w:spacing w:before="240" w:after="240"/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1A70E0">
        <w:rPr>
          <w:rStyle w:val="FontStyle11"/>
          <w:bCs w:val="0"/>
          <w:sz w:val="28"/>
          <w:szCs w:val="28"/>
        </w:rPr>
        <w:t>Торговля, обществе</w:t>
      </w:r>
      <w:r w:rsidR="00493604" w:rsidRPr="001A70E0">
        <w:rPr>
          <w:rStyle w:val="FontStyle11"/>
          <w:bCs w:val="0"/>
          <w:sz w:val="28"/>
          <w:szCs w:val="28"/>
        </w:rPr>
        <w:t>нное питание и услуги населению</w:t>
      </w:r>
    </w:p>
    <w:p w:rsidR="00663E05" w:rsidRPr="009D78B6" w:rsidRDefault="00FB6869" w:rsidP="003D10C7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663E05"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борот розничной торговли </w:t>
      </w:r>
      <w:r w:rsidR="00AF7AA5"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составил за </w:t>
      </w:r>
      <w:r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 месяцев </w:t>
      </w:r>
      <w:r w:rsidR="00935873"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</w:t>
      </w:r>
      <w:r w:rsidR="005F186A"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230C9F">
        <w:rPr>
          <w:rFonts w:ascii="Times New Roman" w:eastAsiaTheme="minorEastAsia" w:hAnsi="Times New Roman" w:cs="Times New Roman"/>
          <w:sz w:val="28"/>
          <w:szCs w:val="28"/>
          <w:lang w:eastAsia="ru-RU"/>
        </w:rPr>
        <w:t>2,82</w:t>
      </w:r>
      <w:r w:rsidR="005F186A"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млрд. руб., что на </w:t>
      </w:r>
      <w:r w:rsidR="00230C9F">
        <w:rPr>
          <w:rFonts w:ascii="Times New Roman" w:eastAsiaTheme="minorEastAsia" w:hAnsi="Times New Roman" w:cs="Times New Roman"/>
          <w:sz w:val="28"/>
          <w:szCs w:val="28"/>
          <w:lang w:eastAsia="ru-RU"/>
        </w:rPr>
        <w:t>8,6</w:t>
      </w:r>
      <w:r w:rsidR="00663E05"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выше уровня</w:t>
      </w:r>
      <w:r w:rsidR="00731F58"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63E05" w:rsidRPr="001A70E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663E05"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полугодия прошлого года. Объем пла</w:t>
      </w:r>
      <w:r w:rsidR="007B42C0"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тных услуг населению оказан за </w:t>
      </w:r>
      <w:r w:rsidR="00663E05" w:rsidRPr="001A70E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5F186A"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полугодие </w:t>
      </w:r>
      <w:r w:rsidR="00935873"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</w:t>
      </w:r>
      <w:r w:rsidR="00663E05" w:rsidRPr="001A70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на </w:t>
      </w:r>
      <w:r w:rsidR="00663E05" w:rsidRPr="009D78B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сумму</w:t>
      </w:r>
      <w:r w:rsidR="00033E53" w:rsidRPr="009D78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30C9F">
        <w:rPr>
          <w:rFonts w:ascii="Times New Roman" w:eastAsiaTheme="minorEastAsia" w:hAnsi="Times New Roman" w:cs="Times New Roman"/>
          <w:sz w:val="28"/>
          <w:szCs w:val="28"/>
          <w:lang w:eastAsia="ru-RU"/>
        </w:rPr>
        <w:t>255,2</w:t>
      </w:r>
      <w:r w:rsidR="00663E05" w:rsidRPr="009D78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 руб.</w:t>
      </w:r>
      <w:r w:rsidR="00663E05" w:rsidRPr="00935873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D78B6" w:rsidRPr="00EF2CD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рост 6,7</w:t>
      </w:r>
      <w:r w:rsidR="007B42C0" w:rsidRPr="00EF2C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 </w:t>
      </w:r>
      <w:r w:rsidR="009D78B6" w:rsidRPr="00EF2CD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663E05" w:rsidRPr="00EF2C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63E05" w:rsidRPr="00EF2CD9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196FA1" w:rsidRPr="00EF2C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полугодия</w:t>
      </w:r>
      <w:r w:rsidR="00196FA1" w:rsidRPr="009D78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35873" w:rsidRPr="009D78B6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2013</w:t>
      </w:r>
      <w:r w:rsidR="00663E05" w:rsidRPr="009D78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(темп роста в сопоставимых ценах – </w:t>
      </w:r>
      <w:r w:rsidR="009D78B6" w:rsidRPr="009D78B6">
        <w:rPr>
          <w:rFonts w:ascii="Times New Roman" w:eastAsiaTheme="minorEastAsia" w:hAnsi="Times New Roman" w:cs="Times New Roman"/>
          <w:sz w:val="28"/>
          <w:szCs w:val="28"/>
          <w:lang w:eastAsia="ru-RU"/>
        </w:rPr>
        <w:t>101,1</w:t>
      </w:r>
      <w:r w:rsidR="00663E05" w:rsidRPr="009D78B6">
        <w:rPr>
          <w:rFonts w:ascii="Times New Roman" w:eastAsiaTheme="minorEastAsia" w:hAnsi="Times New Roman" w:cs="Times New Roman"/>
          <w:sz w:val="28"/>
          <w:szCs w:val="28"/>
          <w:lang w:eastAsia="ru-RU"/>
        </w:rPr>
        <w:t>%).</w:t>
      </w:r>
    </w:p>
    <w:p w:rsidR="00C26BAD" w:rsidRPr="009D78B6" w:rsidRDefault="000F2702" w:rsidP="00FF529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78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Наибольший удельный вес (82,7</w:t>
      </w:r>
      <w:r w:rsidR="00663E05" w:rsidRPr="009D78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%) в общем объеме платных услуг населению </w:t>
      </w:r>
      <w:r w:rsidR="00C26BAD" w:rsidRPr="009D78B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составляют</w:t>
      </w:r>
      <w:r w:rsidR="00663E05" w:rsidRPr="009D78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жилищно-коммунальные услуги. </w:t>
      </w:r>
    </w:p>
    <w:p w:rsidR="006D70BE" w:rsidRPr="00E4386D" w:rsidRDefault="00493604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sz w:val="28"/>
          <w:szCs w:val="28"/>
        </w:rPr>
      </w:pPr>
      <w:r w:rsidRPr="00E4386D">
        <w:rPr>
          <w:rStyle w:val="FontStyle11"/>
          <w:sz w:val="28"/>
          <w:szCs w:val="28"/>
        </w:rPr>
        <w:t>Транспорт</w:t>
      </w:r>
    </w:p>
    <w:p w:rsidR="006D70BE" w:rsidRPr="00935873" w:rsidRDefault="006D70BE" w:rsidP="00A75293">
      <w:pPr>
        <w:autoSpaceDE w:val="0"/>
        <w:autoSpaceDN w:val="0"/>
        <w:adjustRightInd w:val="0"/>
        <w:spacing w:after="0" w:line="240" w:lineRule="auto"/>
        <w:ind w:right="24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E438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отправленных грузов в </w:t>
      </w:r>
      <w:r w:rsidR="00335471" w:rsidRPr="00E4386D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7916FD" w:rsidRPr="00E438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</w:t>
      </w:r>
      <w:r w:rsidR="00935873" w:rsidRPr="00E4386D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</w:t>
      </w:r>
      <w:r w:rsidRPr="00E438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 составил </w:t>
      </w:r>
      <w:r w:rsidR="00230C9F">
        <w:rPr>
          <w:rFonts w:ascii="Times New Roman" w:eastAsiaTheme="minorEastAsia" w:hAnsi="Times New Roman" w:cs="Times New Roman"/>
          <w:sz w:val="28"/>
          <w:szCs w:val="28"/>
          <w:lang w:eastAsia="ru-RU"/>
        </w:rPr>
        <w:t>411,9</w:t>
      </w:r>
      <w:r w:rsidR="00A75293" w:rsidRPr="00E438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4386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 w:rsidR="00335471" w:rsidRPr="00E438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73D92" w:rsidRPr="006824E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тонн или </w:t>
      </w:r>
      <w:r w:rsidR="00230C9F">
        <w:rPr>
          <w:rFonts w:ascii="Times New Roman" w:eastAsiaTheme="minorEastAsia" w:hAnsi="Times New Roman" w:cs="Times New Roman"/>
          <w:sz w:val="28"/>
          <w:szCs w:val="28"/>
          <w:lang w:eastAsia="ru-RU"/>
        </w:rPr>
        <w:t>64,1</w:t>
      </w:r>
      <w:r w:rsidRPr="006824E7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к уровню прошлого года. Грузооборот за от</w:t>
      </w:r>
      <w:r w:rsidR="00E73D92" w:rsidRPr="006824E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четный период </w:t>
      </w:r>
      <w:r w:rsidR="00230C9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снизился</w:t>
      </w:r>
      <w:r w:rsidR="00E73D92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230C9F">
        <w:rPr>
          <w:rFonts w:ascii="Times New Roman" w:eastAsiaTheme="minorEastAsia" w:hAnsi="Times New Roman" w:cs="Times New Roman"/>
          <w:sz w:val="28"/>
          <w:szCs w:val="28"/>
          <w:lang w:eastAsia="ru-RU"/>
        </w:rPr>
        <w:t>23</w:t>
      </w:r>
      <w:r w:rsidR="00E4386D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>,6</w:t>
      </w:r>
      <w:r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 и составил </w:t>
      </w:r>
      <w:r w:rsidR="00230C9F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990538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4386D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r w:rsidR="00990538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т-км</w:t>
      </w:r>
      <w:r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что </w:t>
      </w:r>
      <w:r w:rsidR="00F6320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ниже</w:t>
      </w:r>
      <w:r w:rsidR="00990538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0538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среднекраевого</w:t>
      </w:r>
      <w:proofErr w:type="spellEnd"/>
      <w:r w:rsidR="00ED6A3E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зн</w:t>
      </w:r>
      <w:r w:rsidR="00990538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ачения</w:t>
      </w:r>
      <w:r w:rsidR="00CE7F71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63205" w:rsidRPr="00F6320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24</w:t>
      </w:r>
      <w:r w:rsidR="003F3B8B" w:rsidRPr="00F63205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990538" w:rsidRPr="00F6320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90538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Наибольший удельный вес (67%) в структуре г</w:t>
      </w:r>
      <w:bookmarkStart w:id="0" w:name="_GoBack"/>
      <w:bookmarkEnd w:id="0"/>
      <w:r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рузооборота занимают перевозки добывающих отраслей.</w:t>
      </w:r>
      <w:r w:rsidRPr="00935873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6D70BE" w:rsidRPr="00F66767" w:rsidRDefault="003E3044" w:rsidP="008746A6">
      <w:pPr>
        <w:autoSpaceDE w:val="0"/>
        <w:autoSpaceDN w:val="0"/>
        <w:adjustRightInd w:val="0"/>
        <w:spacing w:line="240" w:lineRule="auto"/>
        <w:ind w:right="24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E304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Количество перевезенных (отправленных) пассажиров всеми видами транспорта  </w:t>
      </w:r>
      <w:r w:rsidR="00731F58" w:rsidRPr="003E304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</w:t>
      </w:r>
      <w:r w:rsidR="00731F58" w:rsidRPr="003E3044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444DCA" w:rsidRPr="003E304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полугодие </w:t>
      </w:r>
      <w:r w:rsidRPr="003E304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</w:t>
      </w:r>
      <w:r w:rsidR="00731F58" w:rsidRPr="003E304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составил</w:t>
      </w:r>
      <w:r w:rsidRPr="003E304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3E3044">
        <w:t xml:space="preserve"> </w:t>
      </w:r>
      <w:r w:rsidR="00195955">
        <w:rPr>
          <w:rFonts w:ascii="Times New Roman" w:eastAsiaTheme="minorEastAsia" w:hAnsi="Times New Roman" w:cs="Times New Roman"/>
          <w:sz w:val="28"/>
          <w:szCs w:val="28"/>
          <w:lang w:eastAsia="ru-RU"/>
        </w:rPr>
        <w:t>654,2</w:t>
      </w:r>
      <w:r w:rsidR="00444DCA" w:rsidRPr="003E304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31F58" w:rsidRPr="003E304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r w:rsidR="00731F58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чел.</w:t>
      </w:r>
      <w:r w:rsidR="0019595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731F58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9595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="00731F58" w:rsidRPr="00293F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959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превышает уровень </w:t>
      </w:r>
      <w:r w:rsidR="00195955" w:rsidRPr="00F667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аналогичного периода 2013 года</w:t>
      </w:r>
      <w:r w:rsidR="001959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2 раза</w:t>
      </w:r>
      <w:r w:rsidR="00731F58" w:rsidRPr="00F6676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C0517" w:rsidRPr="00DE0538" w:rsidRDefault="006C0517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DE0538">
        <w:rPr>
          <w:rStyle w:val="FontStyle11"/>
          <w:bCs w:val="0"/>
          <w:sz w:val="28"/>
          <w:szCs w:val="28"/>
        </w:rPr>
        <w:t>Бю</w:t>
      </w:r>
      <w:r w:rsidR="00493604" w:rsidRPr="00DE0538">
        <w:rPr>
          <w:rStyle w:val="FontStyle11"/>
          <w:bCs w:val="0"/>
          <w:sz w:val="28"/>
          <w:szCs w:val="28"/>
        </w:rPr>
        <w:t>джет муниципального образования</w:t>
      </w:r>
    </w:p>
    <w:p w:rsidR="006132F3" w:rsidRPr="00D30FEF" w:rsidRDefault="006132F3" w:rsidP="006132F3">
      <w:pPr>
        <w:autoSpaceDE w:val="0"/>
        <w:autoSpaceDN w:val="0"/>
        <w:adjustRightInd w:val="0"/>
        <w:spacing w:before="72"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highlight w:val="yellow"/>
          <w:lang w:eastAsia="ru-RU"/>
        </w:rPr>
      </w:pPr>
      <w:proofErr w:type="gramStart"/>
      <w:r w:rsidRPr="00DE05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Доходы бюджета города за </w:t>
      </w:r>
      <w:r w:rsidRPr="00DE053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DE05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полугодие 2014 года увеличились в сравнении с аналогичным периодом 2013 г. на 8,4 млн. руб. или на 1,5%.</w:t>
      </w:r>
      <w:r w:rsidRPr="00935873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30F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Снижение налоговых и неналоговых доходов составило 4,7%, налог на прибыль снизился </w:t>
      </w:r>
      <w:r w:rsidR="00BA15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уровню прошлого года </w:t>
      </w:r>
      <w:r w:rsidRPr="00BA15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BA15A4" w:rsidRPr="00BA15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5,9 </w:t>
      </w:r>
      <w:r w:rsidRPr="00BA15A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BA15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составил </w:t>
      </w:r>
      <w:r w:rsidRPr="00D30FEF">
        <w:rPr>
          <w:rFonts w:ascii="Times New Roman" w:eastAsiaTheme="minorEastAsia" w:hAnsi="Times New Roman" w:cs="Times New Roman"/>
          <w:sz w:val="28"/>
          <w:szCs w:val="28"/>
          <w:lang w:eastAsia="ru-RU"/>
        </w:rPr>
        <w:t>1356 тыс. руб.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налог на доходы физических лиц с 67396 тыс.</w:t>
      </w:r>
      <w:r w:rsidR="00BA15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 до 64111 тыс.</w:t>
      </w:r>
      <w:r w:rsidR="00BA15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  <w:r w:rsidR="00BA15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(-</w:t>
      </w:r>
      <w:r w:rsidR="0042102C">
        <w:rPr>
          <w:rFonts w:ascii="Times New Roman" w:eastAsiaTheme="minorEastAsia" w:hAnsi="Times New Roman" w:cs="Times New Roman"/>
          <w:sz w:val="28"/>
          <w:szCs w:val="28"/>
          <w:lang w:eastAsia="ru-RU"/>
        </w:rPr>
        <w:t>4,9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%)</w:t>
      </w:r>
      <w:proofErr w:type="gramEnd"/>
    </w:p>
    <w:p w:rsidR="006132F3" w:rsidRPr="00DE0538" w:rsidRDefault="006132F3" w:rsidP="006132F3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5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Расходная часть бюджета </w:t>
      </w:r>
      <w:r w:rsidR="003D3B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города </w:t>
      </w:r>
      <w:r w:rsidRPr="00DE053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увеличилась на 26,3%.</w:t>
      </w:r>
    </w:p>
    <w:p w:rsidR="006132F3" w:rsidRDefault="006132F3" w:rsidP="006132F3"/>
    <w:p w:rsidR="00462C46" w:rsidRPr="00DE0538" w:rsidRDefault="00462C46" w:rsidP="003D10C7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04BC9" w:rsidRPr="00935873" w:rsidRDefault="00804BC9" w:rsidP="003D10C7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FF529F" w:rsidRPr="00935873" w:rsidRDefault="00FF529F" w:rsidP="003D10C7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731F58" w:rsidRPr="00EC3A6E" w:rsidRDefault="00731F58" w:rsidP="003D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A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экономики</w:t>
      </w:r>
    </w:p>
    <w:p w:rsidR="009F4FAC" w:rsidRPr="00EC3A6E" w:rsidRDefault="00731F58" w:rsidP="00FF529F">
      <w:pPr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3A6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поддержки предпринимательства</w:t>
      </w:r>
      <w:r w:rsidRPr="00EC3A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3A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3A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Г.П. Казанцева</w:t>
      </w:r>
    </w:p>
    <w:sectPr w:rsidR="009F4FAC" w:rsidRPr="00EC3A6E" w:rsidSect="00DA629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E04" w:rsidRDefault="00A47E04" w:rsidP="00DA6293">
      <w:pPr>
        <w:spacing w:after="0" w:line="240" w:lineRule="auto"/>
      </w:pPr>
      <w:r>
        <w:separator/>
      </w:r>
    </w:p>
  </w:endnote>
  <w:endnote w:type="continuationSeparator" w:id="1">
    <w:p w:rsidR="00A47E04" w:rsidRDefault="00A47E04" w:rsidP="00DA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E04" w:rsidRDefault="00A47E04" w:rsidP="00DA6293">
      <w:pPr>
        <w:spacing w:after="0" w:line="240" w:lineRule="auto"/>
      </w:pPr>
      <w:r>
        <w:separator/>
      </w:r>
    </w:p>
  </w:footnote>
  <w:footnote w:type="continuationSeparator" w:id="1">
    <w:p w:rsidR="00A47E04" w:rsidRDefault="00A47E04" w:rsidP="00DA6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8BA"/>
    <w:multiLevelType w:val="singleLevel"/>
    <w:tmpl w:val="B59CCE8E"/>
    <w:lvl w:ilvl="0">
      <w:start w:val="2008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">
    <w:nsid w:val="1DA2095F"/>
    <w:multiLevelType w:val="singleLevel"/>
    <w:tmpl w:val="5BEC07D6"/>
    <w:lvl w:ilvl="0">
      <w:start w:val="2007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2">
    <w:nsid w:val="241A38EE"/>
    <w:multiLevelType w:val="hybridMultilevel"/>
    <w:tmpl w:val="7450A282"/>
    <w:lvl w:ilvl="0" w:tplc="2CEA9304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B61E2B"/>
    <w:multiLevelType w:val="hybridMultilevel"/>
    <w:tmpl w:val="0318FCDE"/>
    <w:lvl w:ilvl="0" w:tplc="79F890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7C13"/>
    <w:rsid w:val="00012269"/>
    <w:rsid w:val="000135FB"/>
    <w:rsid w:val="00014D39"/>
    <w:rsid w:val="000202B6"/>
    <w:rsid w:val="00026486"/>
    <w:rsid w:val="00033E53"/>
    <w:rsid w:val="00034B48"/>
    <w:rsid w:val="00035A08"/>
    <w:rsid w:val="00036D80"/>
    <w:rsid w:val="0003794C"/>
    <w:rsid w:val="00046199"/>
    <w:rsid w:val="0004750C"/>
    <w:rsid w:val="00061E3B"/>
    <w:rsid w:val="00063EA4"/>
    <w:rsid w:val="0006414A"/>
    <w:rsid w:val="00065263"/>
    <w:rsid w:val="00066A0F"/>
    <w:rsid w:val="0007147D"/>
    <w:rsid w:val="0007164F"/>
    <w:rsid w:val="0007526D"/>
    <w:rsid w:val="000776E2"/>
    <w:rsid w:val="00097889"/>
    <w:rsid w:val="000A3391"/>
    <w:rsid w:val="000A7FE6"/>
    <w:rsid w:val="000B4362"/>
    <w:rsid w:val="000B7F83"/>
    <w:rsid w:val="000C50CB"/>
    <w:rsid w:val="000D62FA"/>
    <w:rsid w:val="000E52DB"/>
    <w:rsid w:val="000E5F6A"/>
    <w:rsid w:val="000E6FA4"/>
    <w:rsid w:val="000F1CC9"/>
    <w:rsid w:val="000F2702"/>
    <w:rsid w:val="000F5A10"/>
    <w:rsid w:val="0010626B"/>
    <w:rsid w:val="00111134"/>
    <w:rsid w:val="00113164"/>
    <w:rsid w:val="00120B3C"/>
    <w:rsid w:val="00124A48"/>
    <w:rsid w:val="00137388"/>
    <w:rsid w:val="00137714"/>
    <w:rsid w:val="00140EBD"/>
    <w:rsid w:val="00145CAD"/>
    <w:rsid w:val="00150F95"/>
    <w:rsid w:val="00157622"/>
    <w:rsid w:val="00160AC4"/>
    <w:rsid w:val="0016188C"/>
    <w:rsid w:val="00161BD8"/>
    <w:rsid w:val="00167AC0"/>
    <w:rsid w:val="00173B9C"/>
    <w:rsid w:val="001745CB"/>
    <w:rsid w:val="001769C9"/>
    <w:rsid w:val="00182251"/>
    <w:rsid w:val="00183777"/>
    <w:rsid w:val="001872AF"/>
    <w:rsid w:val="00190C8C"/>
    <w:rsid w:val="00195955"/>
    <w:rsid w:val="00195E06"/>
    <w:rsid w:val="00196FA1"/>
    <w:rsid w:val="001A70E0"/>
    <w:rsid w:val="001A7190"/>
    <w:rsid w:val="001A7FFC"/>
    <w:rsid w:val="001B06B6"/>
    <w:rsid w:val="001B0772"/>
    <w:rsid w:val="001C7557"/>
    <w:rsid w:val="001D1316"/>
    <w:rsid w:val="001D76C1"/>
    <w:rsid w:val="001E1A31"/>
    <w:rsid w:val="001E4368"/>
    <w:rsid w:val="001E5478"/>
    <w:rsid w:val="001E7569"/>
    <w:rsid w:val="001F3455"/>
    <w:rsid w:val="001F4E33"/>
    <w:rsid w:val="001F57EF"/>
    <w:rsid w:val="001F660B"/>
    <w:rsid w:val="001F7966"/>
    <w:rsid w:val="001F7990"/>
    <w:rsid w:val="001F7C13"/>
    <w:rsid w:val="00226EFD"/>
    <w:rsid w:val="00230C9F"/>
    <w:rsid w:val="002435FD"/>
    <w:rsid w:val="002536FF"/>
    <w:rsid w:val="00255420"/>
    <w:rsid w:val="0026320B"/>
    <w:rsid w:val="00264CEA"/>
    <w:rsid w:val="00280182"/>
    <w:rsid w:val="0028160C"/>
    <w:rsid w:val="00285305"/>
    <w:rsid w:val="00293F0E"/>
    <w:rsid w:val="0029586B"/>
    <w:rsid w:val="00297B78"/>
    <w:rsid w:val="002A274A"/>
    <w:rsid w:val="002A2931"/>
    <w:rsid w:val="002A4CF1"/>
    <w:rsid w:val="002A53FC"/>
    <w:rsid w:val="002A75B6"/>
    <w:rsid w:val="002B3BE2"/>
    <w:rsid w:val="002B47DC"/>
    <w:rsid w:val="002C2F17"/>
    <w:rsid w:val="002C40C0"/>
    <w:rsid w:val="002D1E55"/>
    <w:rsid w:val="002D3AF1"/>
    <w:rsid w:val="002D4383"/>
    <w:rsid w:val="002D577C"/>
    <w:rsid w:val="002E1ED9"/>
    <w:rsid w:val="002F20A7"/>
    <w:rsid w:val="00301448"/>
    <w:rsid w:val="00304E0A"/>
    <w:rsid w:val="0031194E"/>
    <w:rsid w:val="00330D87"/>
    <w:rsid w:val="00333D4B"/>
    <w:rsid w:val="00335471"/>
    <w:rsid w:val="00346998"/>
    <w:rsid w:val="003471D6"/>
    <w:rsid w:val="003543E2"/>
    <w:rsid w:val="00354E4E"/>
    <w:rsid w:val="003568B6"/>
    <w:rsid w:val="00360E67"/>
    <w:rsid w:val="003659E8"/>
    <w:rsid w:val="00366F72"/>
    <w:rsid w:val="00367EA0"/>
    <w:rsid w:val="003748D3"/>
    <w:rsid w:val="003826E9"/>
    <w:rsid w:val="00390E20"/>
    <w:rsid w:val="003943F6"/>
    <w:rsid w:val="003960D6"/>
    <w:rsid w:val="003A4716"/>
    <w:rsid w:val="003A7730"/>
    <w:rsid w:val="003B483E"/>
    <w:rsid w:val="003D10C7"/>
    <w:rsid w:val="003D3BA3"/>
    <w:rsid w:val="003E3044"/>
    <w:rsid w:val="003E5741"/>
    <w:rsid w:val="003F257E"/>
    <w:rsid w:val="003F347C"/>
    <w:rsid w:val="003F3B8B"/>
    <w:rsid w:val="004109C6"/>
    <w:rsid w:val="004143CD"/>
    <w:rsid w:val="0042102C"/>
    <w:rsid w:val="00422282"/>
    <w:rsid w:val="00431BF6"/>
    <w:rsid w:val="00434CAB"/>
    <w:rsid w:val="0044382B"/>
    <w:rsid w:val="00443B9A"/>
    <w:rsid w:val="00444DCA"/>
    <w:rsid w:val="004534AD"/>
    <w:rsid w:val="00462C46"/>
    <w:rsid w:val="00463051"/>
    <w:rsid w:val="00464317"/>
    <w:rsid w:val="00475FAF"/>
    <w:rsid w:val="00491B63"/>
    <w:rsid w:val="00493604"/>
    <w:rsid w:val="004945F5"/>
    <w:rsid w:val="004A2525"/>
    <w:rsid w:val="004A2B23"/>
    <w:rsid w:val="004B3289"/>
    <w:rsid w:val="004B4597"/>
    <w:rsid w:val="004B47B0"/>
    <w:rsid w:val="004C16DA"/>
    <w:rsid w:val="004C54BD"/>
    <w:rsid w:val="004D1E81"/>
    <w:rsid w:val="004D2B82"/>
    <w:rsid w:val="004D30F3"/>
    <w:rsid w:val="004F24B9"/>
    <w:rsid w:val="004F44A2"/>
    <w:rsid w:val="004F4B14"/>
    <w:rsid w:val="004F4D61"/>
    <w:rsid w:val="004F7296"/>
    <w:rsid w:val="00501C43"/>
    <w:rsid w:val="00505FCC"/>
    <w:rsid w:val="005061FA"/>
    <w:rsid w:val="00506C7A"/>
    <w:rsid w:val="00507D42"/>
    <w:rsid w:val="00517EE1"/>
    <w:rsid w:val="0052189F"/>
    <w:rsid w:val="00524594"/>
    <w:rsid w:val="00524E6D"/>
    <w:rsid w:val="005306C8"/>
    <w:rsid w:val="0053126F"/>
    <w:rsid w:val="00535FF2"/>
    <w:rsid w:val="00536D9E"/>
    <w:rsid w:val="0054064E"/>
    <w:rsid w:val="00552294"/>
    <w:rsid w:val="005548BC"/>
    <w:rsid w:val="00560ECC"/>
    <w:rsid w:val="005626DB"/>
    <w:rsid w:val="00570E73"/>
    <w:rsid w:val="0058472F"/>
    <w:rsid w:val="005A16D1"/>
    <w:rsid w:val="005D6212"/>
    <w:rsid w:val="005D7DD3"/>
    <w:rsid w:val="005E18E2"/>
    <w:rsid w:val="005E4999"/>
    <w:rsid w:val="005F08E4"/>
    <w:rsid w:val="005F143C"/>
    <w:rsid w:val="005F186A"/>
    <w:rsid w:val="00603951"/>
    <w:rsid w:val="00604050"/>
    <w:rsid w:val="006132F3"/>
    <w:rsid w:val="00615C6B"/>
    <w:rsid w:val="00616B64"/>
    <w:rsid w:val="00617BE2"/>
    <w:rsid w:val="006260DF"/>
    <w:rsid w:val="00632160"/>
    <w:rsid w:val="00640869"/>
    <w:rsid w:val="006448EA"/>
    <w:rsid w:val="00646955"/>
    <w:rsid w:val="00647D3C"/>
    <w:rsid w:val="006578CD"/>
    <w:rsid w:val="006634C5"/>
    <w:rsid w:val="00663B16"/>
    <w:rsid w:val="00663E05"/>
    <w:rsid w:val="00666D75"/>
    <w:rsid w:val="00674794"/>
    <w:rsid w:val="006824E7"/>
    <w:rsid w:val="00684521"/>
    <w:rsid w:val="006855AA"/>
    <w:rsid w:val="00686502"/>
    <w:rsid w:val="00695CF3"/>
    <w:rsid w:val="006A1F53"/>
    <w:rsid w:val="006A4DF2"/>
    <w:rsid w:val="006B0181"/>
    <w:rsid w:val="006B584D"/>
    <w:rsid w:val="006B7B64"/>
    <w:rsid w:val="006B7C43"/>
    <w:rsid w:val="006C0517"/>
    <w:rsid w:val="006C252C"/>
    <w:rsid w:val="006C5646"/>
    <w:rsid w:val="006C6AC2"/>
    <w:rsid w:val="006D70BE"/>
    <w:rsid w:val="006F03AB"/>
    <w:rsid w:val="006F0CB5"/>
    <w:rsid w:val="006F12AE"/>
    <w:rsid w:val="006F68CF"/>
    <w:rsid w:val="0071653E"/>
    <w:rsid w:val="0072211F"/>
    <w:rsid w:val="007263AF"/>
    <w:rsid w:val="00731F58"/>
    <w:rsid w:val="00732621"/>
    <w:rsid w:val="007433E8"/>
    <w:rsid w:val="00746208"/>
    <w:rsid w:val="00752E2B"/>
    <w:rsid w:val="007623B6"/>
    <w:rsid w:val="00764CA4"/>
    <w:rsid w:val="0077335E"/>
    <w:rsid w:val="00775EE7"/>
    <w:rsid w:val="00776B23"/>
    <w:rsid w:val="00783C1D"/>
    <w:rsid w:val="007854F7"/>
    <w:rsid w:val="00785EC5"/>
    <w:rsid w:val="007916FD"/>
    <w:rsid w:val="007927BE"/>
    <w:rsid w:val="00795092"/>
    <w:rsid w:val="007A3D31"/>
    <w:rsid w:val="007A5AF4"/>
    <w:rsid w:val="007B42C0"/>
    <w:rsid w:val="007B785B"/>
    <w:rsid w:val="007C71B4"/>
    <w:rsid w:val="007D1923"/>
    <w:rsid w:val="00800406"/>
    <w:rsid w:val="00804BC9"/>
    <w:rsid w:val="00806306"/>
    <w:rsid w:val="00813D56"/>
    <w:rsid w:val="0081503B"/>
    <w:rsid w:val="00815D7B"/>
    <w:rsid w:val="008210BC"/>
    <w:rsid w:val="00821391"/>
    <w:rsid w:val="008246F6"/>
    <w:rsid w:val="008266E4"/>
    <w:rsid w:val="00834BD4"/>
    <w:rsid w:val="008417F9"/>
    <w:rsid w:val="00853AFC"/>
    <w:rsid w:val="008638CE"/>
    <w:rsid w:val="008646F6"/>
    <w:rsid w:val="00864947"/>
    <w:rsid w:val="008649D1"/>
    <w:rsid w:val="00873B5E"/>
    <w:rsid w:val="0087449D"/>
    <w:rsid w:val="008746A6"/>
    <w:rsid w:val="00884870"/>
    <w:rsid w:val="00887FE1"/>
    <w:rsid w:val="008936B4"/>
    <w:rsid w:val="008B23FD"/>
    <w:rsid w:val="008C0779"/>
    <w:rsid w:val="008C292D"/>
    <w:rsid w:val="008D3CD7"/>
    <w:rsid w:val="008E2E49"/>
    <w:rsid w:val="008E3CDD"/>
    <w:rsid w:val="008E5EE7"/>
    <w:rsid w:val="008E728E"/>
    <w:rsid w:val="008E74B8"/>
    <w:rsid w:val="008E7CD3"/>
    <w:rsid w:val="008F1DA0"/>
    <w:rsid w:val="008F5803"/>
    <w:rsid w:val="008F674C"/>
    <w:rsid w:val="0090189F"/>
    <w:rsid w:val="0091456A"/>
    <w:rsid w:val="00920BC9"/>
    <w:rsid w:val="0092148E"/>
    <w:rsid w:val="00923B87"/>
    <w:rsid w:val="00931A4B"/>
    <w:rsid w:val="00934E24"/>
    <w:rsid w:val="00935873"/>
    <w:rsid w:val="00936CA0"/>
    <w:rsid w:val="00945642"/>
    <w:rsid w:val="00950F2B"/>
    <w:rsid w:val="00962C55"/>
    <w:rsid w:val="0097125E"/>
    <w:rsid w:val="0097384F"/>
    <w:rsid w:val="00973EC2"/>
    <w:rsid w:val="00984ACB"/>
    <w:rsid w:val="00984CBA"/>
    <w:rsid w:val="00986E3A"/>
    <w:rsid w:val="00990538"/>
    <w:rsid w:val="009A0F5E"/>
    <w:rsid w:val="009A3A4B"/>
    <w:rsid w:val="009A48F8"/>
    <w:rsid w:val="009A58CC"/>
    <w:rsid w:val="009B0293"/>
    <w:rsid w:val="009C1743"/>
    <w:rsid w:val="009C37E1"/>
    <w:rsid w:val="009D6FE6"/>
    <w:rsid w:val="009D78B6"/>
    <w:rsid w:val="009E6C2C"/>
    <w:rsid w:val="009F2539"/>
    <w:rsid w:val="009F4FAC"/>
    <w:rsid w:val="009F7645"/>
    <w:rsid w:val="00A15C8F"/>
    <w:rsid w:val="00A22514"/>
    <w:rsid w:val="00A2252A"/>
    <w:rsid w:val="00A35DBE"/>
    <w:rsid w:val="00A3606F"/>
    <w:rsid w:val="00A36265"/>
    <w:rsid w:val="00A403FF"/>
    <w:rsid w:val="00A42907"/>
    <w:rsid w:val="00A43861"/>
    <w:rsid w:val="00A458E7"/>
    <w:rsid w:val="00A47E04"/>
    <w:rsid w:val="00A5596A"/>
    <w:rsid w:val="00A6055F"/>
    <w:rsid w:val="00A60876"/>
    <w:rsid w:val="00A61381"/>
    <w:rsid w:val="00A618D2"/>
    <w:rsid w:val="00A71755"/>
    <w:rsid w:val="00A71813"/>
    <w:rsid w:val="00A75293"/>
    <w:rsid w:val="00A775FF"/>
    <w:rsid w:val="00A80806"/>
    <w:rsid w:val="00A8217C"/>
    <w:rsid w:val="00A87D88"/>
    <w:rsid w:val="00A970C6"/>
    <w:rsid w:val="00AA1102"/>
    <w:rsid w:val="00AB2690"/>
    <w:rsid w:val="00AC0023"/>
    <w:rsid w:val="00AC0192"/>
    <w:rsid w:val="00AC6974"/>
    <w:rsid w:val="00AD1765"/>
    <w:rsid w:val="00AD30DA"/>
    <w:rsid w:val="00AD4EA6"/>
    <w:rsid w:val="00AE4D4F"/>
    <w:rsid w:val="00AF5561"/>
    <w:rsid w:val="00AF657D"/>
    <w:rsid w:val="00AF7AA5"/>
    <w:rsid w:val="00B00C94"/>
    <w:rsid w:val="00B05941"/>
    <w:rsid w:val="00B07088"/>
    <w:rsid w:val="00B14813"/>
    <w:rsid w:val="00B14B36"/>
    <w:rsid w:val="00B156E9"/>
    <w:rsid w:val="00B44A9A"/>
    <w:rsid w:val="00B45D3A"/>
    <w:rsid w:val="00B5060B"/>
    <w:rsid w:val="00B65AB9"/>
    <w:rsid w:val="00B703AA"/>
    <w:rsid w:val="00B75361"/>
    <w:rsid w:val="00B8117B"/>
    <w:rsid w:val="00B8413F"/>
    <w:rsid w:val="00B86775"/>
    <w:rsid w:val="00B870B5"/>
    <w:rsid w:val="00B91222"/>
    <w:rsid w:val="00B939DA"/>
    <w:rsid w:val="00BA0C02"/>
    <w:rsid w:val="00BA15A4"/>
    <w:rsid w:val="00BA4BCE"/>
    <w:rsid w:val="00BB3CB8"/>
    <w:rsid w:val="00BB400E"/>
    <w:rsid w:val="00BC3364"/>
    <w:rsid w:val="00BC4C28"/>
    <w:rsid w:val="00BC6B92"/>
    <w:rsid w:val="00BC769F"/>
    <w:rsid w:val="00BD5B7E"/>
    <w:rsid w:val="00BE0DEE"/>
    <w:rsid w:val="00BF050F"/>
    <w:rsid w:val="00BF083B"/>
    <w:rsid w:val="00BF19A9"/>
    <w:rsid w:val="00BF46D6"/>
    <w:rsid w:val="00BF4A43"/>
    <w:rsid w:val="00C008C3"/>
    <w:rsid w:val="00C06274"/>
    <w:rsid w:val="00C146BF"/>
    <w:rsid w:val="00C1710A"/>
    <w:rsid w:val="00C223D1"/>
    <w:rsid w:val="00C26BAD"/>
    <w:rsid w:val="00C35BF7"/>
    <w:rsid w:val="00C4307D"/>
    <w:rsid w:val="00C53FAF"/>
    <w:rsid w:val="00C56D49"/>
    <w:rsid w:val="00C70867"/>
    <w:rsid w:val="00C7125F"/>
    <w:rsid w:val="00C75BA3"/>
    <w:rsid w:val="00C7777B"/>
    <w:rsid w:val="00C80275"/>
    <w:rsid w:val="00C80AA7"/>
    <w:rsid w:val="00C850AF"/>
    <w:rsid w:val="00C85CC9"/>
    <w:rsid w:val="00C872B4"/>
    <w:rsid w:val="00C91ABA"/>
    <w:rsid w:val="00C95969"/>
    <w:rsid w:val="00CA07B1"/>
    <w:rsid w:val="00CB16BC"/>
    <w:rsid w:val="00CB2DC7"/>
    <w:rsid w:val="00CC120E"/>
    <w:rsid w:val="00CC1FD7"/>
    <w:rsid w:val="00CD0CE5"/>
    <w:rsid w:val="00CD7825"/>
    <w:rsid w:val="00CE1BEF"/>
    <w:rsid w:val="00CE6C11"/>
    <w:rsid w:val="00CE7DA5"/>
    <w:rsid w:val="00CE7F71"/>
    <w:rsid w:val="00CF12BF"/>
    <w:rsid w:val="00D00E0C"/>
    <w:rsid w:val="00D06937"/>
    <w:rsid w:val="00D177D4"/>
    <w:rsid w:val="00D217F5"/>
    <w:rsid w:val="00D21983"/>
    <w:rsid w:val="00D21A65"/>
    <w:rsid w:val="00D26F7E"/>
    <w:rsid w:val="00D3293E"/>
    <w:rsid w:val="00D34750"/>
    <w:rsid w:val="00D416BE"/>
    <w:rsid w:val="00D564F1"/>
    <w:rsid w:val="00D72E63"/>
    <w:rsid w:val="00D74496"/>
    <w:rsid w:val="00D82DD6"/>
    <w:rsid w:val="00D93255"/>
    <w:rsid w:val="00DA3A9C"/>
    <w:rsid w:val="00DA6293"/>
    <w:rsid w:val="00DB1E09"/>
    <w:rsid w:val="00DB52D1"/>
    <w:rsid w:val="00DC46E2"/>
    <w:rsid w:val="00DC5C94"/>
    <w:rsid w:val="00DC69C1"/>
    <w:rsid w:val="00DD062A"/>
    <w:rsid w:val="00DD3D89"/>
    <w:rsid w:val="00DE046D"/>
    <w:rsid w:val="00DE0538"/>
    <w:rsid w:val="00DE1B2A"/>
    <w:rsid w:val="00DE5346"/>
    <w:rsid w:val="00DF0F69"/>
    <w:rsid w:val="00E0050F"/>
    <w:rsid w:val="00E03D25"/>
    <w:rsid w:val="00E06610"/>
    <w:rsid w:val="00E10732"/>
    <w:rsid w:val="00E10FB6"/>
    <w:rsid w:val="00E14BFE"/>
    <w:rsid w:val="00E16798"/>
    <w:rsid w:val="00E269EF"/>
    <w:rsid w:val="00E30E66"/>
    <w:rsid w:val="00E32872"/>
    <w:rsid w:val="00E3636F"/>
    <w:rsid w:val="00E4386D"/>
    <w:rsid w:val="00E45BF7"/>
    <w:rsid w:val="00E46DB3"/>
    <w:rsid w:val="00E51AB1"/>
    <w:rsid w:val="00E5500E"/>
    <w:rsid w:val="00E56D20"/>
    <w:rsid w:val="00E57833"/>
    <w:rsid w:val="00E61DC2"/>
    <w:rsid w:val="00E73D92"/>
    <w:rsid w:val="00E83461"/>
    <w:rsid w:val="00E8433E"/>
    <w:rsid w:val="00E8647C"/>
    <w:rsid w:val="00EA7E97"/>
    <w:rsid w:val="00EB09E5"/>
    <w:rsid w:val="00EC0E29"/>
    <w:rsid w:val="00EC1C08"/>
    <w:rsid w:val="00EC2859"/>
    <w:rsid w:val="00EC3A6E"/>
    <w:rsid w:val="00EC4356"/>
    <w:rsid w:val="00ED5BBA"/>
    <w:rsid w:val="00ED66B4"/>
    <w:rsid w:val="00ED6A3E"/>
    <w:rsid w:val="00EF2CD9"/>
    <w:rsid w:val="00EF40E7"/>
    <w:rsid w:val="00EF5992"/>
    <w:rsid w:val="00EF68EA"/>
    <w:rsid w:val="00EF6BD8"/>
    <w:rsid w:val="00F042B8"/>
    <w:rsid w:val="00F07CA1"/>
    <w:rsid w:val="00F12869"/>
    <w:rsid w:val="00F4193B"/>
    <w:rsid w:val="00F54A25"/>
    <w:rsid w:val="00F54E1E"/>
    <w:rsid w:val="00F5675D"/>
    <w:rsid w:val="00F56C91"/>
    <w:rsid w:val="00F622AC"/>
    <w:rsid w:val="00F63205"/>
    <w:rsid w:val="00F66767"/>
    <w:rsid w:val="00F71B8B"/>
    <w:rsid w:val="00F82DB3"/>
    <w:rsid w:val="00F83AF8"/>
    <w:rsid w:val="00F90DEA"/>
    <w:rsid w:val="00F91323"/>
    <w:rsid w:val="00F94817"/>
    <w:rsid w:val="00FA0608"/>
    <w:rsid w:val="00FA76CC"/>
    <w:rsid w:val="00FB6869"/>
    <w:rsid w:val="00FC46E9"/>
    <w:rsid w:val="00FD0F0A"/>
    <w:rsid w:val="00FD213E"/>
    <w:rsid w:val="00FD6124"/>
    <w:rsid w:val="00FE0B1D"/>
    <w:rsid w:val="00FE0B3F"/>
    <w:rsid w:val="00FE5BF4"/>
    <w:rsid w:val="00FE6DE3"/>
    <w:rsid w:val="00FF071C"/>
    <w:rsid w:val="00FF1734"/>
    <w:rsid w:val="00FF3191"/>
    <w:rsid w:val="00FF5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F7C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1F7C1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804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386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6293"/>
  </w:style>
  <w:style w:type="paragraph" w:styleId="a6">
    <w:name w:val="footer"/>
    <w:basedOn w:val="a"/>
    <w:link w:val="a7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6293"/>
  </w:style>
  <w:style w:type="paragraph" w:styleId="a8">
    <w:name w:val="Body Text"/>
    <w:basedOn w:val="a"/>
    <w:link w:val="a9"/>
    <w:uiPriority w:val="99"/>
    <w:semiHidden/>
    <w:unhideWhenUsed/>
    <w:rsid w:val="00C008C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008C3"/>
  </w:style>
  <w:style w:type="paragraph" w:styleId="aa">
    <w:name w:val="Body Text First Indent"/>
    <w:basedOn w:val="a8"/>
    <w:link w:val="ab"/>
    <w:rsid w:val="00C008C3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Красная строка Знак"/>
    <w:basedOn w:val="a9"/>
    <w:link w:val="aa"/>
    <w:rsid w:val="00C008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F7C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1F7C1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804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3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1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CF971-B1F9-4950-B446-62C60FFB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Плановый отдел</dc:creator>
  <cp:lastModifiedBy>1</cp:lastModifiedBy>
  <cp:revision>26</cp:revision>
  <cp:lastPrinted>2013-10-24T07:42:00Z</cp:lastPrinted>
  <dcterms:created xsi:type="dcterms:W3CDTF">2014-10-14T01:33:00Z</dcterms:created>
  <dcterms:modified xsi:type="dcterms:W3CDTF">2014-10-21T03:00:00Z</dcterms:modified>
</cp:coreProperties>
</file>