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Красноярский  край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46C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146CC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b/>
          <w:sz w:val="28"/>
          <w:szCs w:val="28"/>
        </w:rPr>
      </w:pPr>
    </w:p>
    <w:p w:rsidR="002E38FE" w:rsidRPr="00E04532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4532">
        <w:rPr>
          <w:rFonts w:ascii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hAnsi="Times New Roman" w:cs="Times New Roman"/>
          <w:sz w:val="28"/>
          <w:szCs w:val="28"/>
        </w:rPr>
        <w:t>.10.201</w:t>
      </w:r>
      <w:r w:rsidR="006124E1" w:rsidRPr="00EB5932">
        <w:rPr>
          <w:rFonts w:ascii="Times New Roman" w:hAnsi="Times New Roman" w:cs="Times New Roman"/>
          <w:sz w:val="28"/>
          <w:szCs w:val="28"/>
        </w:rPr>
        <w:t>6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46CC">
        <w:rPr>
          <w:rFonts w:ascii="Times New Roman" w:hAnsi="Times New Roman" w:cs="Times New Roman"/>
          <w:sz w:val="28"/>
          <w:szCs w:val="28"/>
        </w:rPr>
        <w:t xml:space="preserve"> г.</w:t>
      </w:r>
      <w:r w:rsidR="00AF41A3"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>Назарово</w:t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 w:rsidR="00E04532">
        <w:rPr>
          <w:rFonts w:ascii="Times New Roman" w:hAnsi="Times New Roman" w:cs="Times New Roman"/>
          <w:sz w:val="28"/>
          <w:szCs w:val="28"/>
          <w:lang w:val="en-US"/>
        </w:rPr>
        <w:t>274</w:t>
      </w:r>
      <w:r w:rsidR="00990E87">
        <w:rPr>
          <w:rFonts w:ascii="Times New Roman" w:hAnsi="Times New Roman" w:cs="Times New Roman"/>
          <w:sz w:val="28"/>
          <w:szCs w:val="28"/>
        </w:rPr>
        <w:t xml:space="preserve"> </w:t>
      </w:r>
      <w:r w:rsidR="00E0453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90E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4532">
        <w:rPr>
          <w:rFonts w:ascii="Times New Roman" w:hAnsi="Times New Roman" w:cs="Times New Roman"/>
          <w:sz w:val="28"/>
          <w:szCs w:val="28"/>
        </w:rPr>
        <w:t>р</w:t>
      </w:r>
      <w:proofErr w:type="spellEnd"/>
    </w:p>
    <w:p w:rsidR="002E38FE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38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E38FE">
        <w:rPr>
          <w:rFonts w:ascii="Times New Roman" w:hAnsi="Times New Roman" w:cs="Times New Roman"/>
          <w:sz w:val="28"/>
          <w:szCs w:val="28"/>
        </w:rPr>
        <w:t>ями 172,184.2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города Назарово, решением Назаровского городского Совета депутатов № 17-159 от 19.03.2008г. «Об утверждении Положения о бюджетном процессе в городе Назарово»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(с изменениями), одобрить:</w:t>
      </w:r>
    </w:p>
    <w:p w:rsidR="008F1572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8F1572" w:rsidRPr="00D146CC">
        <w:rPr>
          <w:rFonts w:ascii="Times New Roman" w:hAnsi="Times New Roman" w:cs="Times New Roman"/>
          <w:sz w:val="28"/>
          <w:szCs w:val="28"/>
        </w:rPr>
        <w:t>политики города Назарово на 201</w:t>
      </w:r>
      <w:r w:rsidR="006124E1" w:rsidRPr="006124E1">
        <w:rPr>
          <w:rFonts w:ascii="Times New Roman" w:hAnsi="Times New Roman" w:cs="Times New Roman"/>
          <w:sz w:val="28"/>
          <w:szCs w:val="28"/>
        </w:rPr>
        <w:t>7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8F1572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6124E1" w:rsidRPr="006124E1">
        <w:rPr>
          <w:rFonts w:ascii="Times New Roman" w:hAnsi="Times New Roman" w:cs="Times New Roman"/>
          <w:sz w:val="28"/>
          <w:szCs w:val="28"/>
        </w:rPr>
        <w:t>8</w:t>
      </w:r>
      <w:r w:rsidR="008F1572">
        <w:rPr>
          <w:rFonts w:ascii="Times New Roman" w:hAnsi="Times New Roman" w:cs="Times New Roman"/>
          <w:sz w:val="28"/>
          <w:szCs w:val="28"/>
        </w:rPr>
        <w:t xml:space="preserve"> и 201</w:t>
      </w:r>
      <w:r w:rsidR="006124E1" w:rsidRPr="006124E1">
        <w:rPr>
          <w:rFonts w:ascii="Times New Roman" w:hAnsi="Times New Roman" w:cs="Times New Roman"/>
          <w:sz w:val="28"/>
          <w:szCs w:val="28"/>
        </w:rPr>
        <w:t>9</w:t>
      </w:r>
      <w:r w:rsidR="008F157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1572">
        <w:rPr>
          <w:rFonts w:ascii="Times New Roman" w:hAnsi="Times New Roman" w:cs="Times New Roman"/>
          <w:sz w:val="28"/>
          <w:szCs w:val="28"/>
        </w:rPr>
        <w:t xml:space="preserve"> 1</w:t>
      </w:r>
      <w:r w:rsidR="008F1572" w:rsidRPr="00D146CC">
        <w:rPr>
          <w:rFonts w:ascii="Times New Roman" w:hAnsi="Times New Roman" w:cs="Times New Roman"/>
          <w:sz w:val="28"/>
          <w:szCs w:val="28"/>
        </w:rPr>
        <w:t>)</w:t>
      </w:r>
      <w:r w:rsidR="008F1572">
        <w:rPr>
          <w:rFonts w:ascii="Times New Roman" w:hAnsi="Times New Roman" w:cs="Times New Roman"/>
          <w:sz w:val="28"/>
          <w:szCs w:val="28"/>
        </w:rPr>
        <w:t>;</w:t>
      </w:r>
    </w:p>
    <w:p w:rsidR="002E38FE" w:rsidRDefault="008F1572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налоговой политики города Назарово на 201</w:t>
      </w:r>
      <w:r w:rsidR="006124E1" w:rsidRPr="006124E1">
        <w:rPr>
          <w:rFonts w:ascii="Times New Roman" w:hAnsi="Times New Roman" w:cs="Times New Roman"/>
          <w:sz w:val="28"/>
          <w:szCs w:val="28"/>
        </w:rPr>
        <w:t>7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2E38FE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6124E1" w:rsidRPr="006124E1">
        <w:rPr>
          <w:rFonts w:ascii="Times New Roman" w:hAnsi="Times New Roman" w:cs="Times New Roman"/>
          <w:sz w:val="28"/>
          <w:szCs w:val="28"/>
        </w:rPr>
        <w:t>8</w:t>
      </w:r>
      <w:r w:rsidR="002E38FE">
        <w:rPr>
          <w:rFonts w:ascii="Times New Roman" w:hAnsi="Times New Roman" w:cs="Times New Roman"/>
          <w:sz w:val="28"/>
          <w:szCs w:val="28"/>
        </w:rPr>
        <w:t xml:space="preserve"> и 201</w:t>
      </w:r>
      <w:r w:rsidR="006124E1" w:rsidRPr="006124E1">
        <w:rPr>
          <w:rFonts w:ascii="Times New Roman" w:hAnsi="Times New Roman" w:cs="Times New Roman"/>
          <w:sz w:val="28"/>
          <w:szCs w:val="28"/>
        </w:rPr>
        <w:t>9</w:t>
      </w:r>
      <w:r w:rsidR="002E38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>).</w:t>
      </w:r>
    </w:p>
    <w:p w:rsidR="00A47E28" w:rsidRPr="00D146CC" w:rsidRDefault="00A47E28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38FE"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38FE" w:rsidRPr="00D146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выполнением распоряжения </w:t>
      </w:r>
      <w:r w:rsidR="002E38F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2E38FE" w:rsidRPr="00D146CC">
        <w:rPr>
          <w:rFonts w:ascii="Times New Roman" w:hAnsi="Times New Roman" w:cs="Times New Roman"/>
          <w:sz w:val="28"/>
          <w:szCs w:val="28"/>
        </w:rPr>
        <w:t>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997A9B" w:rsidRDefault="00032A63" w:rsidP="002E38FE">
      <w:pPr>
        <w:pStyle w:val="aff4"/>
      </w:pPr>
      <w:r>
        <w:rPr>
          <w:rFonts w:ascii="Times New Roman" w:hAnsi="Times New Roman" w:cs="Times New Roman"/>
          <w:sz w:val="28"/>
          <w:szCs w:val="28"/>
        </w:rPr>
        <w:t>Р</w:t>
      </w:r>
      <w:r w:rsidR="002E38F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администрации города            </w:t>
      </w:r>
      <w:r w:rsidR="004646BF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В.Ф.Палкин</w:t>
      </w:r>
      <w:proofErr w:type="spellEnd"/>
    </w:p>
    <w:p w:rsidR="002E38FE" w:rsidRPr="00997A9B" w:rsidRDefault="002E38FE" w:rsidP="002E38FE"/>
    <w:p w:rsidR="002E38FE" w:rsidRPr="00997A9B" w:rsidRDefault="002E38FE" w:rsidP="002E38FE"/>
    <w:p w:rsidR="002E38FE" w:rsidRPr="00997A9B" w:rsidRDefault="002E38FE" w:rsidP="002E38FE"/>
    <w:p w:rsidR="002E38FE" w:rsidRDefault="002E38FE" w:rsidP="002E38FE"/>
    <w:p w:rsidR="002E38FE" w:rsidRDefault="002E38FE" w:rsidP="002E38FE">
      <w:pPr>
        <w:tabs>
          <w:tab w:val="left" w:pos="7365"/>
        </w:tabs>
      </w:pPr>
      <w:r>
        <w:tab/>
      </w: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9E67A7" w:rsidRPr="00D21CAE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CA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9621868"/>
        <w:docPartObj>
          <w:docPartGallery w:val="Table of Contents"/>
          <w:docPartUnique/>
        </w:docPartObj>
      </w:sdtPr>
      <w:sdtContent>
        <w:p w:rsidR="00D21CAE" w:rsidRPr="00D21CAE" w:rsidRDefault="0042188D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42188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6023D" w:rsidRPr="00D21CA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2188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62655541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бюджетной политики города Назарово на 2017 год и плановый период 2018 – 2019 годы.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_Toc462655541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 w:rsidP="002D16BE">
          <w:pPr>
            <w:pStyle w:val="32"/>
            <w:tabs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2" w:history="1">
            <w:r w:rsidR="00D21CAE" w:rsidRPr="002D16B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D21CAE" w:rsidRPr="002D16BE">
              <w:rPr>
                <w:rStyle w:val="aff2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Основные итоги бюджетной политики в 2015 году и в начале 2016 года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_Toc462655542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3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D21CAE" w:rsidRPr="00D21CA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Главные цели и задачи бюджетной политики на 2017 год и плановый период 2018 – 2019 годы.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_Toc462655543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4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III</w:t>
            </w:r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Первоочередные расходы бюджета города Назарово в 2017 – 2019 годах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_Toc462655544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5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Основные направления налоговой политики города Назарово на 2017 год и плановый период 2018 – 2019 годы.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_Toc462655545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6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1.Основные результаты налоговой политики города Назарово.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_Toc462655546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CAE" w:rsidRPr="00D21CAE" w:rsidRDefault="0042188D">
          <w:pPr>
            <w:pStyle w:val="23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2655547" w:history="1"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II</w:t>
            </w:r>
            <w:r w:rsidR="00D21CAE" w:rsidRPr="00D21CAE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. Основные направления налоговой политики на 2017 год и плановый период 2018 и 2019 годов</w:t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21CAE"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_Toc462655547 \h </w:instrTex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D21CA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023D" w:rsidRPr="00162F8F" w:rsidRDefault="0042188D">
          <w:pPr>
            <w:rPr>
              <w:sz w:val="28"/>
              <w:szCs w:val="28"/>
            </w:rPr>
          </w:pPr>
          <w:r w:rsidRPr="00D21CAE">
            <w:rPr>
              <w:sz w:val="28"/>
              <w:szCs w:val="28"/>
            </w:rPr>
            <w:fldChar w:fldCharType="end"/>
          </w:r>
        </w:p>
      </w:sdtContent>
    </w:sdt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Pr="002E38FE" w:rsidRDefault="00162F8F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7E6D87" w:rsidRPr="002E38FE">
        <w:rPr>
          <w:sz w:val="22"/>
          <w:szCs w:val="22"/>
        </w:rPr>
        <w:t xml:space="preserve">                                                                                            Приложение</w:t>
      </w:r>
      <w:r w:rsidR="007E6D87">
        <w:rPr>
          <w:sz w:val="22"/>
          <w:szCs w:val="22"/>
        </w:rPr>
        <w:t xml:space="preserve"> 1</w:t>
      </w:r>
    </w:p>
    <w:p w:rsidR="007E6D87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E6D87" w:rsidRDefault="007E6D87" w:rsidP="007E6D87">
      <w:pPr>
        <w:tabs>
          <w:tab w:val="left" w:pos="7365"/>
        </w:tabs>
      </w:pPr>
      <w:r>
        <w:rPr>
          <w:sz w:val="22"/>
          <w:szCs w:val="22"/>
        </w:rPr>
        <w:t xml:space="preserve">                                                                                             №    </w:t>
      </w:r>
      <w:r w:rsidR="00E04532">
        <w:rPr>
          <w:sz w:val="22"/>
          <w:szCs w:val="22"/>
        </w:rPr>
        <w:t>274-р</w:t>
      </w:r>
      <w:r>
        <w:rPr>
          <w:sz w:val="22"/>
          <w:szCs w:val="22"/>
        </w:rPr>
        <w:t xml:space="preserve">       от        </w:t>
      </w:r>
      <w:r w:rsidR="00E04532">
        <w:rPr>
          <w:sz w:val="22"/>
          <w:szCs w:val="22"/>
        </w:rPr>
        <w:t>11.10.2016</w:t>
      </w:r>
      <w:r>
        <w:rPr>
          <w:sz w:val="22"/>
          <w:szCs w:val="22"/>
        </w:rPr>
        <w:t xml:space="preserve">       </w:t>
      </w: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04532" w:rsidRPr="00AE34A7" w:rsidRDefault="00E04532" w:rsidP="007E6D87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AE34A7" w:rsidRDefault="007E6D87" w:rsidP="007E6D87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E6D87" w:rsidRPr="00EC3506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462655541"/>
      <w:r w:rsidRPr="00EC3506">
        <w:rPr>
          <w:rFonts w:ascii="Times New Roman" w:hAnsi="Times New Roman" w:cs="Times New Roman"/>
          <w:sz w:val="44"/>
          <w:szCs w:val="44"/>
        </w:rPr>
        <w:t>Основные направления бюджетной политики</w:t>
      </w:r>
      <w:r w:rsidR="00162F8F" w:rsidRPr="00EC3506">
        <w:rPr>
          <w:rFonts w:ascii="Times New Roman" w:hAnsi="Times New Roman" w:cs="Times New Roman"/>
          <w:sz w:val="44"/>
          <w:szCs w:val="44"/>
        </w:rPr>
        <w:t xml:space="preserve"> </w:t>
      </w:r>
      <w:r w:rsidRPr="00EC3506">
        <w:rPr>
          <w:rFonts w:ascii="Times New Roman" w:hAnsi="Times New Roman" w:cs="Times New Roman"/>
          <w:sz w:val="44"/>
          <w:szCs w:val="44"/>
        </w:rPr>
        <w:t>города</w:t>
      </w:r>
      <w:r w:rsidR="00162F8F" w:rsidRPr="00EC3506">
        <w:rPr>
          <w:rFonts w:ascii="Times New Roman" w:hAnsi="Times New Roman" w:cs="Times New Roman"/>
          <w:sz w:val="44"/>
          <w:szCs w:val="44"/>
        </w:rPr>
        <w:t xml:space="preserve"> </w:t>
      </w:r>
      <w:r w:rsidRPr="00EC3506">
        <w:rPr>
          <w:rFonts w:ascii="Times New Roman" w:hAnsi="Times New Roman" w:cs="Times New Roman"/>
          <w:sz w:val="44"/>
          <w:szCs w:val="44"/>
        </w:rPr>
        <w:t>Назарово на 201</w:t>
      </w:r>
      <w:r w:rsidR="006124E1" w:rsidRPr="00EC3506">
        <w:rPr>
          <w:rFonts w:ascii="Times New Roman" w:hAnsi="Times New Roman" w:cs="Times New Roman"/>
          <w:sz w:val="44"/>
          <w:szCs w:val="44"/>
        </w:rPr>
        <w:t>7</w:t>
      </w:r>
      <w:r w:rsidRPr="00EC3506">
        <w:rPr>
          <w:rFonts w:ascii="Times New Roman" w:hAnsi="Times New Roman" w:cs="Times New Roman"/>
          <w:sz w:val="44"/>
          <w:szCs w:val="44"/>
        </w:rPr>
        <w:t xml:space="preserve"> год</w:t>
      </w:r>
      <w:r w:rsidR="00162F8F" w:rsidRPr="00EC3506">
        <w:rPr>
          <w:rFonts w:ascii="Times New Roman" w:hAnsi="Times New Roman" w:cs="Times New Roman"/>
          <w:sz w:val="44"/>
          <w:szCs w:val="44"/>
        </w:rPr>
        <w:t xml:space="preserve"> </w:t>
      </w:r>
      <w:r w:rsidRPr="00EC3506">
        <w:rPr>
          <w:rFonts w:ascii="Times New Roman" w:hAnsi="Times New Roman" w:cs="Times New Roman"/>
          <w:sz w:val="44"/>
          <w:szCs w:val="44"/>
        </w:rPr>
        <w:t>и плановый период 201</w:t>
      </w:r>
      <w:r w:rsidR="006124E1" w:rsidRPr="00EC3506">
        <w:rPr>
          <w:rFonts w:ascii="Times New Roman" w:hAnsi="Times New Roman" w:cs="Times New Roman"/>
          <w:sz w:val="44"/>
          <w:szCs w:val="44"/>
        </w:rPr>
        <w:t>8</w:t>
      </w:r>
      <w:r w:rsidRPr="00EC3506">
        <w:rPr>
          <w:rFonts w:ascii="Times New Roman" w:hAnsi="Times New Roman" w:cs="Times New Roman"/>
          <w:sz w:val="44"/>
          <w:szCs w:val="44"/>
        </w:rPr>
        <w:t xml:space="preserve"> – 201</w:t>
      </w:r>
      <w:r w:rsidR="006124E1" w:rsidRPr="00EC3506">
        <w:rPr>
          <w:rFonts w:ascii="Times New Roman" w:hAnsi="Times New Roman" w:cs="Times New Roman"/>
          <w:sz w:val="44"/>
          <w:szCs w:val="44"/>
        </w:rPr>
        <w:t>9</w:t>
      </w:r>
      <w:r w:rsidRPr="00EC3506">
        <w:rPr>
          <w:rFonts w:ascii="Times New Roman" w:hAnsi="Times New Roman" w:cs="Times New Roman"/>
          <w:sz w:val="44"/>
          <w:szCs w:val="44"/>
        </w:rPr>
        <w:t xml:space="preserve"> годы.</w:t>
      </w:r>
      <w:bookmarkEnd w:id="0"/>
    </w:p>
    <w:p w:rsidR="007E6D87" w:rsidRPr="00EC3506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Pr="002E38FE" w:rsidRDefault="007E6D87" w:rsidP="007E6D87">
      <w:pPr>
        <w:pStyle w:val="5"/>
        <w:rPr>
          <w:bCs/>
          <w:sz w:val="40"/>
          <w:szCs w:val="40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E6D87" w:rsidRDefault="007E6D87" w:rsidP="007E6D87">
      <w:pPr>
        <w:pStyle w:val="a3"/>
        <w:spacing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F00D57" w:rsidRPr="001C2335" w:rsidRDefault="00F00D5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1C2335">
        <w:rPr>
          <w:rFonts w:ascii="Times New Roman" w:hAnsi="Times New Roman" w:cs="Times New Roman"/>
          <w:sz w:val="28"/>
          <w:szCs w:val="28"/>
        </w:rPr>
        <w:tab/>
      </w: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9E67A7" w:rsidRDefault="009E67A7" w:rsidP="00F16653">
      <w:pPr>
        <w:jc w:val="both"/>
        <w:rPr>
          <w:sz w:val="28"/>
          <w:szCs w:val="28"/>
        </w:rPr>
      </w:pPr>
    </w:p>
    <w:p w:rsidR="00162F8F" w:rsidRDefault="001817D4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1012">
        <w:rPr>
          <w:sz w:val="28"/>
          <w:szCs w:val="28"/>
        </w:rPr>
        <w:t xml:space="preserve">  </w:t>
      </w:r>
    </w:p>
    <w:p w:rsidR="00EB5932" w:rsidRDefault="00CC1012" w:rsidP="00EB5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817D4">
        <w:rPr>
          <w:sz w:val="28"/>
          <w:szCs w:val="28"/>
        </w:rPr>
        <w:t xml:space="preserve">  </w:t>
      </w:r>
      <w:r w:rsidR="00EB5932">
        <w:rPr>
          <w:sz w:val="28"/>
          <w:szCs w:val="28"/>
        </w:rPr>
        <w:t xml:space="preserve">      Основные направления бюджетной политики  города Назарово  на 2017 год и на плановый период 2018 и 2019 годов (далее – основные направления бюджетной политики) определяют цели и приоритеты бюджетной политики в среднесрочной перспективе, разработаны в соответствии с требованиями Бюджетного кодекса Российской Федерации. </w:t>
      </w:r>
    </w:p>
    <w:p w:rsidR="00EB5932" w:rsidRDefault="00EB5932" w:rsidP="00EB5932">
      <w:pPr>
        <w:pStyle w:val="Default"/>
        <w:jc w:val="both"/>
        <w:rPr>
          <w:sz w:val="28"/>
          <w:szCs w:val="28"/>
        </w:rPr>
      </w:pPr>
    </w:p>
    <w:p w:rsidR="00EB5932" w:rsidRPr="00EB5932" w:rsidRDefault="007F2604" w:rsidP="00EB5932">
      <w:pPr>
        <w:spacing w:before="100" w:beforeAutospacing="1" w:after="100" w:afterAutospacing="1"/>
        <w:outlineLvl w:val="2"/>
        <w:rPr>
          <w:b/>
          <w:bCs/>
          <w:sz w:val="28"/>
          <w:szCs w:val="28"/>
        </w:rPr>
      </w:pPr>
      <w:bookmarkStart w:id="1" w:name="_Toc462655542"/>
      <w:r w:rsidRPr="00EB5932">
        <w:rPr>
          <w:sz w:val="28"/>
          <w:szCs w:val="28"/>
        </w:rPr>
        <w:t>1.</w:t>
      </w:r>
      <w:r w:rsidR="00EB5932" w:rsidRPr="00EB5932">
        <w:rPr>
          <w:b/>
          <w:bCs/>
          <w:sz w:val="28"/>
          <w:szCs w:val="28"/>
        </w:rPr>
        <w:t xml:space="preserve"> Основные итоги бюджетной политики в 2015 году и в начале 2016 года</w:t>
      </w:r>
      <w:bookmarkEnd w:id="1"/>
    </w:p>
    <w:p w:rsidR="00F31528" w:rsidRPr="00FD3AF3" w:rsidRDefault="00CB332B" w:rsidP="00F149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</w:rPr>
        <w:tab/>
      </w:r>
      <w:r w:rsidR="00F31528" w:rsidRPr="00FD3AF3">
        <w:rPr>
          <w:sz w:val="28"/>
          <w:szCs w:val="28"/>
        </w:rPr>
        <w:t>В связи с изменениями, вносимыми в Бюджетный кодекс Российской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Федерации, начиная с 2016 года, бюджет города Назарово сформирован в новой структуре кодов бюджетной классификации расходов Российской Федерации.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Проект бюджета города Назарово  на 2016 год</w:t>
      </w:r>
      <w:r w:rsidR="005F3BE6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сформирован в программной структуре расходов на основе действующих</w:t>
      </w:r>
      <w:r w:rsidR="005F3BE6" w:rsidRPr="00FD3AF3">
        <w:rPr>
          <w:sz w:val="28"/>
          <w:szCs w:val="28"/>
        </w:rPr>
        <w:t xml:space="preserve"> 12 </w:t>
      </w:r>
      <w:r w:rsidR="00F31528" w:rsidRPr="00FD3AF3">
        <w:rPr>
          <w:sz w:val="28"/>
          <w:szCs w:val="28"/>
        </w:rPr>
        <w:t>муниципальных программ.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Принятые бюджетные решения о постатейном распределении средств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обоснованы анализом конечных общественно значимых показателей и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результативностью использования ресурсов муниципальных программ.</w:t>
      </w:r>
      <w:r w:rsidR="00F1496C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 xml:space="preserve">В 2016 году доля «программных» расходов бюджета </w:t>
      </w:r>
      <w:r w:rsidR="005F3BE6" w:rsidRPr="00FD3AF3">
        <w:rPr>
          <w:sz w:val="28"/>
          <w:szCs w:val="28"/>
        </w:rPr>
        <w:t xml:space="preserve">города Назарово </w:t>
      </w:r>
      <w:r w:rsidR="00F31528" w:rsidRPr="00FD3AF3">
        <w:rPr>
          <w:sz w:val="28"/>
          <w:szCs w:val="28"/>
        </w:rPr>
        <w:t xml:space="preserve"> составляет 9</w:t>
      </w:r>
      <w:r w:rsidR="00277868" w:rsidRPr="00FD3AF3">
        <w:rPr>
          <w:sz w:val="28"/>
          <w:szCs w:val="28"/>
        </w:rPr>
        <w:t>3,5</w:t>
      </w:r>
      <w:r w:rsidR="00F31528" w:rsidRPr="00FD3AF3">
        <w:rPr>
          <w:sz w:val="28"/>
          <w:szCs w:val="28"/>
        </w:rPr>
        <w:t xml:space="preserve"> процента от общего объема</w:t>
      </w:r>
      <w:r w:rsidR="00277868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расходов бюджета.</w:t>
      </w:r>
    </w:p>
    <w:p w:rsidR="00F1496C" w:rsidRPr="00FD3AF3" w:rsidRDefault="00F1496C" w:rsidP="00F149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3AF3">
        <w:rPr>
          <w:sz w:val="28"/>
          <w:szCs w:val="28"/>
        </w:rPr>
        <w:t xml:space="preserve">             </w:t>
      </w:r>
      <w:r w:rsidR="00F31528" w:rsidRPr="00FD3AF3">
        <w:rPr>
          <w:sz w:val="28"/>
          <w:szCs w:val="28"/>
        </w:rPr>
        <w:t>В 2015 году решение задач социально-экономического развития</w:t>
      </w:r>
      <w:r w:rsidRPr="00FD3AF3">
        <w:rPr>
          <w:sz w:val="28"/>
          <w:szCs w:val="28"/>
        </w:rPr>
        <w:t xml:space="preserve"> г</w:t>
      </w:r>
      <w:r w:rsidR="00277868" w:rsidRPr="00FD3AF3">
        <w:rPr>
          <w:sz w:val="28"/>
          <w:szCs w:val="28"/>
        </w:rPr>
        <w:t xml:space="preserve">орода Назарово </w:t>
      </w:r>
      <w:r w:rsidR="00F31528" w:rsidRPr="00FD3AF3">
        <w:rPr>
          <w:sz w:val="28"/>
          <w:szCs w:val="28"/>
        </w:rPr>
        <w:t>осуществлялось в условиях</w:t>
      </w:r>
      <w:r w:rsidR="00277868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несбалансированности бюджетной системы.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Отсутствие возможностей для наращивания общего объема расходов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бюджета привело к</w:t>
      </w:r>
      <w:r w:rsidR="00277868"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необходимости выявления резервов и перераспределения их в пользу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приоритетных направлений и проектов, прежде всего обеспечивающих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решение поставленных в Указах от 7 мая 2012 года задач и создающих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условия для экономического роста.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Основным резервом в отчетном периоде являлось повышение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эффективности бюджетных расходов в целом, в том числе за счет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оптимизации муниципальных закупок, бюджетной сети и численности</w:t>
      </w:r>
      <w:r w:rsidRPr="00FD3AF3">
        <w:rPr>
          <w:sz w:val="28"/>
          <w:szCs w:val="28"/>
        </w:rPr>
        <w:t xml:space="preserve"> </w:t>
      </w:r>
      <w:r w:rsidR="00F31528" w:rsidRPr="00FD3AF3">
        <w:rPr>
          <w:sz w:val="28"/>
          <w:szCs w:val="28"/>
        </w:rPr>
        <w:t>муниципальных служащих.</w:t>
      </w:r>
    </w:p>
    <w:p w:rsidR="00E54491" w:rsidRDefault="00FD3AF3" w:rsidP="00FD3A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3AF3">
        <w:rPr>
          <w:sz w:val="28"/>
          <w:szCs w:val="28"/>
        </w:rPr>
        <w:t xml:space="preserve">           </w:t>
      </w:r>
      <w:proofErr w:type="gramStart"/>
      <w:r w:rsidRPr="00FD3AF3">
        <w:rPr>
          <w:sz w:val="28"/>
          <w:szCs w:val="28"/>
        </w:rPr>
        <w:t>Формирование муниципальных заданий на 2016 год на оказание муниципальных услуг (выполнение работ) произведено в соответствии с ведомственными перечнями муниципальных услуг (работ), установленными на основе базовых перечней государственных и муниципальных услуг и работ, планирование и распределение бюджетных средств на оказание муниципальных услуг (выполнение работ) с соблюдением общих требований, утвержденных федеральными</w:t>
      </w:r>
      <w:r>
        <w:rPr>
          <w:sz w:val="28"/>
          <w:szCs w:val="28"/>
        </w:rPr>
        <w:t xml:space="preserve"> органами исполнительной власти.</w:t>
      </w:r>
      <w:proofErr w:type="gramEnd"/>
    </w:p>
    <w:p w:rsidR="00FD3AF3" w:rsidRPr="00FD3AF3" w:rsidRDefault="00FD3AF3" w:rsidP="00FD3A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FD3AF3">
        <w:rPr>
          <w:sz w:val="28"/>
          <w:szCs w:val="28"/>
        </w:rPr>
        <w:t>В 2016 году продолжилась  практика оформления и опубликования "бюджета для граждан", содержащего в доступной и понятной форме информацию о муниципальных финансах, показателях проекта городского бюджета и отчета о его исполнении.</w:t>
      </w:r>
    </w:p>
    <w:p w:rsidR="00FD3AF3" w:rsidRPr="00FD3AF3" w:rsidRDefault="00FD3AF3" w:rsidP="00F149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1ADE" w:rsidRPr="0057260D" w:rsidRDefault="00F21ADE" w:rsidP="0057260D">
      <w:pPr>
        <w:jc w:val="both"/>
        <w:rPr>
          <w:sz w:val="28"/>
          <w:szCs w:val="28"/>
        </w:rPr>
      </w:pPr>
      <w:r w:rsidRPr="00E1035B">
        <w:rPr>
          <w:bCs/>
          <w:sz w:val="28"/>
          <w:szCs w:val="28"/>
        </w:rPr>
        <w:tab/>
        <w:t xml:space="preserve">В целях обеспечения долгосрочной сбалансированности и устойчивости бюджета </w:t>
      </w:r>
      <w:r w:rsidR="00202752" w:rsidRPr="00E1035B">
        <w:rPr>
          <w:bCs/>
          <w:sz w:val="28"/>
          <w:szCs w:val="28"/>
        </w:rPr>
        <w:t>города</w:t>
      </w:r>
      <w:r w:rsidRPr="00E1035B">
        <w:rPr>
          <w:bCs/>
          <w:sz w:val="28"/>
          <w:szCs w:val="28"/>
        </w:rPr>
        <w:t xml:space="preserve">, администрацией </w:t>
      </w:r>
      <w:r w:rsidR="00202752" w:rsidRPr="00E1035B">
        <w:rPr>
          <w:bCs/>
          <w:sz w:val="28"/>
          <w:szCs w:val="28"/>
        </w:rPr>
        <w:t xml:space="preserve">города </w:t>
      </w:r>
      <w:r w:rsidRPr="00E1035B">
        <w:rPr>
          <w:bCs/>
          <w:sz w:val="28"/>
          <w:szCs w:val="28"/>
        </w:rPr>
        <w:t xml:space="preserve">разработан комплексный план мероприятий </w:t>
      </w:r>
      <w:r w:rsidRPr="00E1035B">
        <w:rPr>
          <w:sz w:val="28"/>
          <w:szCs w:val="28"/>
        </w:rPr>
        <w:t xml:space="preserve">по увеличению </w:t>
      </w:r>
      <w:r w:rsidRPr="00E1035B">
        <w:rPr>
          <w:bCs/>
          <w:sz w:val="28"/>
          <w:szCs w:val="28"/>
        </w:rPr>
        <w:t xml:space="preserve">поступлений налоговых и </w:t>
      </w:r>
      <w:r w:rsidRPr="00E1035B">
        <w:rPr>
          <w:bCs/>
          <w:sz w:val="28"/>
          <w:szCs w:val="28"/>
        </w:rPr>
        <w:lastRenderedPageBreak/>
        <w:t xml:space="preserve">неналоговых доходов, оптимизации  </w:t>
      </w:r>
      <w:r w:rsidRPr="00E1035B">
        <w:rPr>
          <w:sz w:val="28"/>
          <w:szCs w:val="28"/>
        </w:rPr>
        <w:t>расходов бюджетных средств и совершенствованию долговой</w:t>
      </w:r>
      <w:r w:rsidR="00E709BB" w:rsidRPr="00E1035B">
        <w:rPr>
          <w:sz w:val="28"/>
          <w:szCs w:val="28"/>
        </w:rPr>
        <w:t xml:space="preserve"> политики</w:t>
      </w:r>
      <w:r w:rsidR="007E7CCE" w:rsidRPr="00E1035B">
        <w:rPr>
          <w:sz w:val="28"/>
          <w:szCs w:val="28"/>
        </w:rPr>
        <w:t>.</w:t>
      </w:r>
    </w:p>
    <w:p w:rsidR="00CB332B" w:rsidRPr="00A47E28" w:rsidRDefault="00C33D32" w:rsidP="00C6513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462655543"/>
      <w:r w:rsidRPr="00A47E28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A47E28">
        <w:rPr>
          <w:rFonts w:ascii="Times New Roman" w:hAnsi="Times New Roman"/>
          <w:color w:val="auto"/>
          <w:sz w:val="28"/>
          <w:szCs w:val="28"/>
        </w:rPr>
        <w:t>.</w:t>
      </w:r>
      <w:r w:rsidRPr="00A47E28">
        <w:rPr>
          <w:rFonts w:ascii="Times New Roman" w:hAnsi="Times New Roman"/>
          <w:color w:val="auto"/>
          <w:sz w:val="28"/>
          <w:szCs w:val="28"/>
        </w:rPr>
        <w:tab/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Главные </w:t>
      </w:r>
      <w:r w:rsidR="00E1035B">
        <w:rPr>
          <w:rFonts w:ascii="Times New Roman" w:hAnsi="Times New Roman"/>
          <w:color w:val="auto"/>
          <w:sz w:val="28"/>
          <w:szCs w:val="28"/>
        </w:rPr>
        <w:t xml:space="preserve">цели и 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задачи бюджетной политики на 201</w:t>
      </w:r>
      <w:r w:rsidR="00E1035B">
        <w:rPr>
          <w:rFonts w:ascii="Times New Roman" w:hAnsi="Times New Roman"/>
          <w:color w:val="auto"/>
          <w:sz w:val="28"/>
          <w:szCs w:val="28"/>
        </w:rPr>
        <w:t>7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E1035B">
        <w:rPr>
          <w:rFonts w:ascii="Times New Roman" w:hAnsi="Times New Roman"/>
          <w:color w:val="auto"/>
          <w:sz w:val="28"/>
          <w:szCs w:val="28"/>
        </w:rPr>
        <w:t>8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– 201</w:t>
      </w:r>
      <w:r w:rsidR="00E1035B">
        <w:rPr>
          <w:rFonts w:ascii="Times New Roman" w:hAnsi="Times New Roman"/>
          <w:color w:val="auto"/>
          <w:sz w:val="28"/>
          <w:szCs w:val="28"/>
        </w:rPr>
        <w:t>9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71FB5" w:rsidRPr="00A47E28">
        <w:rPr>
          <w:rFonts w:ascii="Times New Roman" w:hAnsi="Times New Roman"/>
          <w:color w:val="auto"/>
          <w:sz w:val="28"/>
          <w:szCs w:val="28"/>
        </w:rPr>
        <w:t>ы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2"/>
    </w:p>
    <w:p w:rsidR="00941230" w:rsidRDefault="00CC1012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035B" w:rsidRPr="00E1035B">
        <w:rPr>
          <w:sz w:val="28"/>
          <w:szCs w:val="28"/>
        </w:rPr>
        <w:t>Основной целью бюджетной политики на 2017 год и на плановый период 2018 и 2019 годов остается обеспечение сбалансированности и устойчивости городского бюджета с учетом текущей экономической ситуации.</w:t>
      </w:r>
    </w:p>
    <w:p w:rsidR="00BD7EDB" w:rsidRDefault="00E1035B" w:rsidP="00941230">
      <w:pPr>
        <w:pStyle w:val="Default"/>
        <w:jc w:val="both"/>
        <w:rPr>
          <w:sz w:val="28"/>
          <w:szCs w:val="28"/>
        </w:rPr>
      </w:pPr>
      <w:r w:rsidRPr="00BA4C1B">
        <w:rPr>
          <w:sz w:val="28"/>
          <w:szCs w:val="28"/>
        </w:rPr>
        <w:t xml:space="preserve">         </w:t>
      </w:r>
      <w:r w:rsidR="00BD7EDB">
        <w:rPr>
          <w:sz w:val="28"/>
          <w:szCs w:val="28"/>
        </w:rPr>
        <w:t xml:space="preserve">При формировании бюджета города Назарово 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Бюджетная политика на 2017 год и плановый период 2018 и 2019 годов в части расходов бюджета  должна </w:t>
      </w:r>
      <w:proofErr w:type="gramStart"/>
      <w:r>
        <w:rPr>
          <w:sz w:val="28"/>
          <w:szCs w:val="28"/>
        </w:rPr>
        <w:t>отвечать принципам консервативного бюджетного планирования и направлена</w:t>
      </w:r>
      <w:proofErr w:type="gramEnd"/>
      <w:r>
        <w:rPr>
          <w:sz w:val="28"/>
          <w:szCs w:val="28"/>
        </w:rPr>
        <w:t xml:space="preserve"> на дальнейшее повышение эффективности расходов бюджета. Ключевыми требованиями к расходной части бюджета  должны стать бережливость и максимальная отдача.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Основными направлениями бюджетной политики в области расходов являются: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четких приоритетов использования бюджетных средств с учетом текущей экономической ситуации: при планировании бюджетных ассигнований на 2017 год и плановый период 2018 и 2019 годов следует детально оценить содержание муниципальных программ, соразмерив объемы их финансового обеспечения с реальными возможностями  бюджета; </w:t>
      </w:r>
    </w:p>
    <w:p w:rsidR="00554032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бережливость и максимальная отдача, снижение неэффективных трат бюджета, обеспечение исполнения гарантированных расходных обязательств,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решений, направленных на достижение в полном объеме </w:t>
      </w:r>
      <w:proofErr w:type="gramStart"/>
      <w:r>
        <w:rPr>
          <w:sz w:val="28"/>
          <w:szCs w:val="28"/>
        </w:rPr>
        <w:t>уровня оплаты труда работников муниципальных учреждений социальной сферы</w:t>
      </w:r>
      <w:proofErr w:type="gramEnd"/>
      <w:r>
        <w:rPr>
          <w:sz w:val="28"/>
          <w:szCs w:val="28"/>
        </w:rPr>
        <w:t xml:space="preserve"> в соответствии с Указом Президента Российской Федерации от 7 мая 2012 года №597 «О мероприятиях по реализации государственной социальной политики»;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формирование муниципальных заданий на оказание муниципальных услуг в соответствии с ведомственным перечнем муниципальных услуг;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увязка муниципальных заданий на оказание муниципальных услуг с целями муниципальных программ; </w:t>
      </w:r>
    </w:p>
    <w:p w:rsidR="00BD7EDB" w:rsidRDefault="00BD7EDB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выполнения ключевых и целевых показателей муниципальных программ, преемственность показателей достижения определенных целей, </w:t>
      </w:r>
      <w:r>
        <w:rPr>
          <w:sz w:val="28"/>
          <w:szCs w:val="28"/>
        </w:rPr>
        <w:lastRenderedPageBreak/>
        <w:t xml:space="preserve">обозначенных в муниципальных программах, целям и задачам, обозначенным в государственных программах, для обеспечения их увязки. </w:t>
      </w:r>
    </w:p>
    <w:p w:rsidR="00BD7EDB" w:rsidRDefault="00941230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7EDB">
        <w:rPr>
          <w:sz w:val="28"/>
          <w:szCs w:val="28"/>
        </w:rPr>
        <w:t xml:space="preserve">В условиях формирования программного бюджета меняется роль муниципального финансового контроля. Проводимые проверки теперь должны быть направлены на осуществление </w:t>
      </w:r>
      <w:proofErr w:type="gramStart"/>
      <w:r w:rsidR="00BD7EDB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 </w:t>
      </w:r>
      <w:r w:rsidR="00BD7EDB">
        <w:rPr>
          <w:sz w:val="28"/>
          <w:szCs w:val="28"/>
        </w:rPr>
        <w:t>за</w:t>
      </w:r>
      <w:proofErr w:type="gramEnd"/>
      <w:r w:rsidR="00BD7EDB">
        <w:rPr>
          <w:sz w:val="28"/>
          <w:szCs w:val="28"/>
        </w:rPr>
        <w:t xml:space="preserve"> результатами, которые достигнуты при расходовании бюджетных средств. </w:t>
      </w:r>
    </w:p>
    <w:p w:rsidR="00941230" w:rsidRDefault="00941230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D7EDB">
        <w:rPr>
          <w:sz w:val="28"/>
          <w:szCs w:val="28"/>
        </w:rPr>
        <w:t xml:space="preserve">Эффективное, ответственное и прозрачное управление бюджетными </w:t>
      </w:r>
      <w:r w:rsidR="00E1035B" w:rsidRPr="00BA4C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средствами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развития. </w:t>
      </w:r>
    </w:p>
    <w:p w:rsidR="001F6046" w:rsidRPr="0057260D" w:rsidRDefault="001F6046" w:rsidP="0057260D">
      <w:pPr>
        <w:jc w:val="both"/>
        <w:rPr>
          <w:b/>
          <w:bCs/>
          <w:sz w:val="28"/>
          <w:szCs w:val="28"/>
        </w:rPr>
      </w:pPr>
    </w:p>
    <w:p w:rsidR="008631A6" w:rsidRPr="00751240" w:rsidRDefault="00CE5677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462655544"/>
      <w:r w:rsidRPr="0075124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565083" w:rsidRPr="0075124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65083" w:rsidRPr="0075124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Первоочередные расходы бюджета </w:t>
      </w:r>
      <w:r w:rsidR="001C4A59" w:rsidRPr="00751240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в 201</w:t>
      </w:r>
      <w:r w:rsidR="00941230">
        <w:rPr>
          <w:rFonts w:ascii="Times New Roman" w:hAnsi="Times New Roman"/>
          <w:color w:val="auto"/>
          <w:sz w:val="28"/>
          <w:szCs w:val="28"/>
        </w:rPr>
        <w:t>7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– 201</w:t>
      </w:r>
      <w:r w:rsidR="00941230">
        <w:rPr>
          <w:rFonts w:ascii="Times New Roman" w:hAnsi="Times New Roman"/>
          <w:color w:val="auto"/>
          <w:sz w:val="28"/>
          <w:szCs w:val="28"/>
        </w:rPr>
        <w:t>9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годах</w:t>
      </w:r>
      <w:bookmarkEnd w:id="3"/>
    </w:p>
    <w:p w:rsidR="008631A6" w:rsidRPr="0057260D" w:rsidRDefault="0057260D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31A6" w:rsidRPr="0057260D">
        <w:rPr>
          <w:sz w:val="28"/>
          <w:szCs w:val="28"/>
        </w:rPr>
        <w:t>В условиях ограниченности финансовых ресурсов при исполнении бюджета города Назарово в первоочередном порядке средства направляются на следующие расходы:</w:t>
      </w:r>
    </w:p>
    <w:p w:rsidR="008631A6" w:rsidRPr="00417CD3" w:rsidRDefault="008631A6" w:rsidP="0095749D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труда (с начислениями) работников муниципальной бюджетной сферы;</w:t>
      </w:r>
    </w:p>
    <w:p w:rsidR="008631A6" w:rsidRPr="00417CD3" w:rsidRDefault="008631A6" w:rsidP="0095749D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приобретение продуктов питания для муниципальных учреждений образования;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коммунальных услуг;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мероприятия по подготовке к зиме  объектов социальной сферы;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исполнение судебных решений;</w:t>
      </w:r>
    </w:p>
    <w:p w:rsidR="008631A6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улично-дорожной сети;</w:t>
      </w:r>
    </w:p>
    <w:p w:rsidR="00AF41A3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города;</w:t>
      </w:r>
    </w:p>
    <w:p w:rsidR="00AF41A3" w:rsidRPr="00417CD3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публично-нормативные обязательства.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1F479E" w:rsidRDefault="001F479E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6E1583" w:rsidRDefault="006E1583" w:rsidP="00751240">
      <w:pPr>
        <w:tabs>
          <w:tab w:val="left" w:pos="7365"/>
        </w:tabs>
        <w:rPr>
          <w:sz w:val="22"/>
          <w:szCs w:val="22"/>
        </w:rPr>
      </w:pP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</w:t>
      </w:r>
      <w:r w:rsidRPr="002E38FE">
        <w:rPr>
          <w:sz w:val="22"/>
          <w:szCs w:val="22"/>
        </w:rPr>
        <w:t xml:space="preserve">    Приложение</w:t>
      </w:r>
      <w:r>
        <w:rPr>
          <w:sz w:val="22"/>
          <w:szCs w:val="22"/>
        </w:rPr>
        <w:t xml:space="preserve"> 2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 </w:t>
      </w:r>
      <w:r w:rsidR="00E04532">
        <w:rPr>
          <w:sz w:val="22"/>
          <w:szCs w:val="22"/>
        </w:rPr>
        <w:t>274-р</w:t>
      </w:r>
      <w:r>
        <w:rPr>
          <w:sz w:val="22"/>
          <w:szCs w:val="22"/>
        </w:rPr>
        <w:t xml:space="preserve">       от      </w:t>
      </w:r>
      <w:r w:rsidR="00E04532">
        <w:rPr>
          <w:sz w:val="22"/>
          <w:szCs w:val="22"/>
        </w:rPr>
        <w:t>11.10.</w:t>
      </w:r>
      <w:r>
        <w:rPr>
          <w:sz w:val="22"/>
          <w:szCs w:val="22"/>
        </w:rPr>
        <w:t xml:space="preserve"> 201</w:t>
      </w:r>
      <w:r w:rsidR="00AE5D97">
        <w:rPr>
          <w:sz w:val="22"/>
          <w:szCs w:val="22"/>
        </w:rPr>
        <w:t>6</w:t>
      </w:r>
    </w:p>
    <w:p w:rsidR="00751240" w:rsidRDefault="00751240" w:rsidP="00751240">
      <w:pPr>
        <w:tabs>
          <w:tab w:val="left" w:pos="7365"/>
        </w:tabs>
      </w:pP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1240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E34A7" w:rsidRDefault="00751240" w:rsidP="00751240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751240" w:rsidRPr="00A47E28" w:rsidRDefault="00751240" w:rsidP="00751240">
      <w:pPr>
        <w:pStyle w:val="1"/>
        <w:spacing w:before="0" w:after="0"/>
        <w:jc w:val="center"/>
        <w:rPr>
          <w:rFonts w:ascii="Times New Roman" w:hAnsi="Times New Roman" w:cs="Times New Roman"/>
          <w:sz w:val="44"/>
          <w:szCs w:val="44"/>
        </w:rPr>
      </w:pPr>
      <w:bookmarkStart w:id="4" w:name="_Toc462655545"/>
      <w:r w:rsidRPr="00A47E28">
        <w:rPr>
          <w:rFonts w:ascii="Times New Roman" w:hAnsi="Times New Roman" w:cs="Times New Roman"/>
          <w:sz w:val="44"/>
          <w:szCs w:val="44"/>
        </w:rPr>
        <w:t xml:space="preserve">Основные направления </w:t>
      </w:r>
      <w:r>
        <w:rPr>
          <w:rFonts w:ascii="Times New Roman" w:hAnsi="Times New Roman" w:cs="Times New Roman"/>
          <w:sz w:val="44"/>
          <w:szCs w:val="44"/>
        </w:rPr>
        <w:t>налоговой</w:t>
      </w:r>
      <w:r w:rsidRPr="00A47E28">
        <w:rPr>
          <w:rFonts w:ascii="Times New Roman" w:hAnsi="Times New Roman" w:cs="Times New Roman"/>
          <w:sz w:val="44"/>
          <w:szCs w:val="44"/>
        </w:rPr>
        <w:t xml:space="preserve"> политики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города Назарово на 201</w:t>
      </w:r>
      <w:r w:rsidR="006E1583">
        <w:rPr>
          <w:rFonts w:ascii="Times New Roman" w:hAnsi="Times New Roman" w:cs="Times New Roman"/>
          <w:sz w:val="44"/>
          <w:szCs w:val="44"/>
        </w:rPr>
        <w:t>7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и плановый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период 201</w:t>
      </w:r>
      <w:r w:rsidR="006E1583">
        <w:rPr>
          <w:rFonts w:ascii="Times New Roman" w:hAnsi="Times New Roman" w:cs="Times New Roman"/>
          <w:sz w:val="44"/>
          <w:szCs w:val="44"/>
        </w:rPr>
        <w:t>8</w:t>
      </w:r>
      <w:r w:rsidRPr="00A47E28">
        <w:rPr>
          <w:rFonts w:ascii="Times New Roman" w:hAnsi="Times New Roman" w:cs="Times New Roman"/>
          <w:sz w:val="44"/>
          <w:szCs w:val="44"/>
        </w:rPr>
        <w:t xml:space="preserve"> – 201</w:t>
      </w:r>
      <w:r w:rsidR="006E1583">
        <w:rPr>
          <w:rFonts w:ascii="Times New Roman" w:hAnsi="Times New Roman" w:cs="Times New Roman"/>
          <w:sz w:val="44"/>
          <w:szCs w:val="44"/>
        </w:rPr>
        <w:t>9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годы.</w:t>
      </w:r>
      <w:bookmarkEnd w:id="4"/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Pr="002E38FE" w:rsidRDefault="00751240" w:rsidP="00751240">
      <w:pPr>
        <w:pStyle w:val="5"/>
        <w:rPr>
          <w:bCs/>
          <w:sz w:val="40"/>
          <w:szCs w:val="40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6E1583" w:rsidRDefault="006E1583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751240" w:rsidRPr="00A47E28" w:rsidRDefault="00751240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" w:name="_Toc462655546"/>
      <w:r w:rsidRPr="00A47E28">
        <w:rPr>
          <w:rFonts w:ascii="Times New Roman" w:hAnsi="Times New Roman"/>
          <w:color w:val="auto"/>
          <w:sz w:val="28"/>
          <w:szCs w:val="28"/>
        </w:rPr>
        <w:lastRenderedPageBreak/>
        <w:t xml:space="preserve">1.Основные результаты </w:t>
      </w:r>
      <w:r>
        <w:rPr>
          <w:rFonts w:ascii="Times New Roman" w:hAnsi="Times New Roman"/>
          <w:color w:val="auto"/>
          <w:sz w:val="28"/>
          <w:szCs w:val="28"/>
        </w:rPr>
        <w:t>налоговой</w:t>
      </w:r>
      <w:r w:rsidRPr="00A47E28">
        <w:rPr>
          <w:rFonts w:ascii="Times New Roman" w:hAnsi="Times New Roman"/>
          <w:color w:val="auto"/>
          <w:sz w:val="28"/>
          <w:szCs w:val="28"/>
        </w:rPr>
        <w:t xml:space="preserve"> политики города Назарово.</w:t>
      </w:r>
      <w:bookmarkEnd w:id="5"/>
      <w:r w:rsidRPr="00A47E2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709BB" w:rsidRPr="00E709BB" w:rsidRDefault="00E709BB" w:rsidP="00AF41A3">
      <w:pPr>
        <w:ind w:firstLine="900"/>
        <w:jc w:val="both"/>
        <w:rPr>
          <w:sz w:val="28"/>
          <w:szCs w:val="28"/>
        </w:rPr>
      </w:pPr>
      <w:r w:rsidRPr="00E709BB">
        <w:rPr>
          <w:sz w:val="28"/>
          <w:szCs w:val="28"/>
        </w:rPr>
        <w:t>В 201</w:t>
      </w:r>
      <w:r w:rsidR="00325A83">
        <w:rPr>
          <w:sz w:val="28"/>
          <w:szCs w:val="28"/>
        </w:rPr>
        <w:t>5</w:t>
      </w:r>
      <w:r w:rsidRPr="00E709BB">
        <w:rPr>
          <w:sz w:val="28"/>
          <w:szCs w:val="28"/>
        </w:rPr>
        <w:t xml:space="preserve"> году в бюджет города Назарово доходы поступили в объеме </w:t>
      </w:r>
      <w:r w:rsidR="00325A83">
        <w:rPr>
          <w:sz w:val="28"/>
          <w:szCs w:val="28"/>
        </w:rPr>
        <w:t>977859,43</w:t>
      </w:r>
      <w:r w:rsidRPr="00E709BB">
        <w:rPr>
          <w:sz w:val="28"/>
          <w:szCs w:val="28"/>
        </w:rPr>
        <w:t xml:space="preserve"> тыс. руб.</w:t>
      </w:r>
      <w:r w:rsidRPr="00E709BB">
        <w:rPr>
          <w:b/>
          <w:sz w:val="28"/>
          <w:szCs w:val="28"/>
        </w:rPr>
        <w:t xml:space="preserve">, </w:t>
      </w:r>
      <w:r w:rsidRPr="00E709BB">
        <w:rPr>
          <w:sz w:val="28"/>
          <w:szCs w:val="28"/>
        </w:rPr>
        <w:t>что составляет 9</w:t>
      </w:r>
      <w:r w:rsidR="00325A83">
        <w:rPr>
          <w:sz w:val="28"/>
          <w:szCs w:val="28"/>
        </w:rPr>
        <w:t>7,7</w:t>
      </w:r>
      <w:r w:rsidRPr="00E709BB">
        <w:rPr>
          <w:sz w:val="28"/>
          <w:szCs w:val="28"/>
        </w:rPr>
        <w:t xml:space="preserve"> процента от  утвержденных показателей бюджета на год. По сравнению с 201</w:t>
      </w:r>
      <w:r w:rsidR="00325A83">
        <w:rPr>
          <w:sz w:val="28"/>
          <w:szCs w:val="28"/>
        </w:rPr>
        <w:t>4</w:t>
      </w:r>
      <w:r w:rsidRPr="00E709BB">
        <w:rPr>
          <w:sz w:val="28"/>
          <w:szCs w:val="28"/>
        </w:rPr>
        <w:t xml:space="preserve"> годом поступление доходов </w:t>
      </w:r>
      <w:r w:rsidR="00325A83">
        <w:rPr>
          <w:sz w:val="28"/>
          <w:szCs w:val="28"/>
        </w:rPr>
        <w:t>снизи</w:t>
      </w:r>
      <w:r w:rsidRPr="00E709BB">
        <w:rPr>
          <w:sz w:val="28"/>
          <w:szCs w:val="28"/>
        </w:rPr>
        <w:t xml:space="preserve">лось  на </w:t>
      </w:r>
      <w:r w:rsidR="00325A83">
        <w:rPr>
          <w:sz w:val="28"/>
          <w:szCs w:val="28"/>
        </w:rPr>
        <w:t>450226,9</w:t>
      </w:r>
      <w:r w:rsidRPr="00E709BB">
        <w:rPr>
          <w:sz w:val="28"/>
          <w:szCs w:val="28"/>
        </w:rPr>
        <w:t xml:space="preserve"> тыс. руб. (1</w:t>
      </w:r>
      <w:r w:rsidR="00325A83">
        <w:rPr>
          <w:sz w:val="28"/>
          <w:szCs w:val="28"/>
        </w:rPr>
        <w:t>428086,34</w:t>
      </w:r>
      <w:r w:rsidRPr="00E709BB">
        <w:rPr>
          <w:sz w:val="28"/>
          <w:szCs w:val="28"/>
        </w:rPr>
        <w:t xml:space="preserve"> тыс. руб. - 201</w:t>
      </w:r>
      <w:r w:rsidR="00325A83">
        <w:rPr>
          <w:sz w:val="28"/>
          <w:szCs w:val="28"/>
        </w:rPr>
        <w:t>4</w:t>
      </w:r>
      <w:r w:rsidRPr="00E709BB">
        <w:rPr>
          <w:sz w:val="28"/>
          <w:szCs w:val="28"/>
        </w:rPr>
        <w:t xml:space="preserve"> год).</w:t>
      </w:r>
    </w:p>
    <w:p w:rsidR="00204CF8" w:rsidRPr="00EE2704" w:rsidRDefault="00E709BB" w:rsidP="00AF41A3">
      <w:pPr>
        <w:ind w:firstLine="758"/>
        <w:jc w:val="both"/>
      </w:pPr>
      <w:r w:rsidRPr="00E709BB">
        <w:rPr>
          <w:sz w:val="28"/>
          <w:szCs w:val="28"/>
        </w:rPr>
        <w:t xml:space="preserve"> За истекший период в  бюджет города Назарово поступило налоговых и неналоговых  доходов 3</w:t>
      </w:r>
      <w:r w:rsidR="00325A83">
        <w:rPr>
          <w:sz w:val="28"/>
          <w:szCs w:val="28"/>
        </w:rPr>
        <w:t>1</w:t>
      </w:r>
      <w:r w:rsidRPr="00E709BB">
        <w:rPr>
          <w:sz w:val="28"/>
          <w:szCs w:val="28"/>
        </w:rPr>
        <w:t>2</w:t>
      </w:r>
      <w:r w:rsidR="00325A83">
        <w:rPr>
          <w:sz w:val="28"/>
          <w:szCs w:val="28"/>
        </w:rPr>
        <w:t>210,8</w:t>
      </w:r>
      <w:r w:rsidRPr="00E709BB">
        <w:rPr>
          <w:sz w:val="28"/>
          <w:szCs w:val="28"/>
        </w:rPr>
        <w:t xml:space="preserve">  тыс. руб. или 9</w:t>
      </w:r>
      <w:r w:rsidR="00325A83">
        <w:rPr>
          <w:sz w:val="28"/>
          <w:szCs w:val="28"/>
        </w:rPr>
        <w:t>3</w:t>
      </w:r>
      <w:r w:rsidRPr="00E709BB">
        <w:rPr>
          <w:sz w:val="28"/>
          <w:szCs w:val="28"/>
        </w:rPr>
        <w:t>,</w:t>
      </w:r>
      <w:r w:rsidR="00325A83">
        <w:rPr>
          <w:sz w:val="28"/>
          <w:szCs w:val="28"/>
        </w:rPr>
        <w:t>5</w:t>
      </w:r>
      <w:r w:rsidRPr="00E709BB">
        <w:rPr>
          <w:sz w:val="28"/>
          <w:szCs w:val="28"/>
        </w:rPr>
        <w:t xml:space="preserve">% к утвержденным бюджетным  назначениям, </w:t>
      </w:r>
      <w:r w:rsidR="00904E4B">
        <w:rPr>
          <w:sz w:val="28"/>
          <w:szCs w:val="28"/>
        </w:rPr>
        <w:t xml:space="preserve">снижение </w:t>
      </w:r>
      <w:r w:rsidRPr="00E709BB">
        <w:rPr>
          <w:sz w:val="28"/>
          <w:szCs w:val="28"/>
        </w:rPr>
        <w:t xml:space="preserve">  к уровню прошлого года  составляет </w:t>
      </w:r>
      <w:r w:rsidR="00904E4B">
        <w:rPr>
          <w:sz w:val="28"/>
          <w:szCs w:val="28"/>
        </w:rPr>
        <w:t>6,7</w:t>
      </w:r>
      <w:r w:rsidRPr="00E709BB">
        <w:rPr>
          <w:sz w:val="28"/>
          <w:szCs w:val="28"/>
        </w:rPr>
        <w:t>% (201</w:t>
      </w:r>
      <w:r w:rsidR="00904E4B">
        <w:rPr>
          <w:sz w:val="28"/>
          <w:szCs w:val="28"/>
        </w:rPr>
        <w:t>4</w:t>
      </w:r>
      <w:r w:rsidRPr="00E709BB">
        <w:rPr>
          <w:sz w:val="28"/>
          <w:szCs w:val="28"/>
        </w:rPr>
        <w:t xml:space="preserve"> год – 3</w:t>
      </w:r>
      <w:r w:rsidR="00904E4B">
        <w:rPr>
          <w:sz w:val="28"/>
          <w:szCs w:val="28"/>
        </w:rPr>
        <w:t>33252</w:t>
      </w:r>
      <w:r w:rsidRPr="00E709BB">
        <w:rPr>
          <w:sz w:val="28"/>
          <w:szCs w:val="28"/>
        </w:rPr>
        <w:t>,</w:t>
      </w:r>
      <w:r w:rsidR="00904E4B">
        <w:rPr>
          <w:sz w:val="28"/>
          <w:szCs w:val="28"/>
        </w:rPr>
        <w:t>2</w:t>
      </w:r>
      <w:r w:rsidRPr="00E709BB">
        <w:rPr>
          <w:sz w:val="28"/>
          <w:szCs w:val="28"/>
        </w:rPr>
        <w:t xml:space="preserve"> тыс. руб.), в  том  числе  налоговых  доходов  – 25</w:t>
      </w:r>
      <w:r w:rsidR="00904E4B">
        <w:rPr>
          <w:sz w:val="28"/>
          <w:szCs w:val="28"/>
        </w:rPr>
        <w:t>3019,92</w:t>
      </w:r>
      <w:r w:rsidRPr="00E709BB">
        <w:rPr>
          <w:sz w:val="28"/>
          <w:szCs w:val="28"/>
        </w:rPr>
        <w:t xml:space="preserve"> тыс. руб</w:t>
      </w:r>
      <w:r w:rsidRPr="00E709BB">
        <w:rPr>
          <w:b/>
          <w:sz w:val="28"/>
          <w:szCs w:val="28"/>
        </w:rPr>
        <w:t xml:space="preserve">.  </w:t>
      </w:r>
      <w:r w:rsidRPr="00E709BB">
        <w:rPr>
          <w:sz w:val="28"/>
          <w:szCs w:val="28"/>
        </w:rPr>
        <w:t>или 9</w:t>
      </w:r>
      <w:r w:rsidR="00204CF8">
        <w:rPr>
          <w:sz w:val="28"/>
          <w:szCs w:val="28"/>
        </w:rPr>
        <w:t>2,2</w:t>
      </w:r>
      <w:r w:rsidRPr="00E709BB">
        <w:rPr>
          <w:sz w:val="28"/>
          <w:szCs w:val="28"/>
        </w:rPr>
        <w:t xml:space="preserve"> % к  утвержденным бюджетным  назначениям, </w:t>
      </w:r>
      <w:r w:rsidR="00204CF8" w:rsidRPr="00204CF8">
        <w:rPr>
          <w:sz w:val="28"/>
          <w:szCs w:val="28"/>
        </w:rPr>
        <w:t>снижение  к  уровню прошлого года составило 1447,3 тыс</w:t>
      </w:r>
      <w:proofErr w:type="gramStart"/>
      <w:r w:rsidR="00204CF8" w:rsidRPr="00204CF8">
        <w:rPr>
          <w:sz w:val="28"/>
          <w:szCs w:val="28"/>
        </w:rPr>
        <w:t>.р</w:t>
      </w:r>
      <w:proofErr w:type="gramEnd"/>
      <w:r w:rsidR="00204CF8" w:rsidRPr="00204CF8">
        <w:rPr>
          <w:sz w:val="28"/>
          <w:szCs w:val="28"/>
        </w:rPr>
        <w:t>уб. или 0,5% (2014 год –</w:t>
      </w:r>
      <w:proofErr w:type="gramStart"/>
      <w:r w:rsidR="00204CF8" w:rsidRPr="00204CF8">
        <w:rPr>
          <w:sz w:val="28"/>
          <w:szCs w:val="28"/>
        </w:rPr>
        <w:t>254467,2 тыс. руб.), неналоговых – 59190,89 тыс. руб. или 99,7% к утвержденным бюджетным назначениям, снижение  к уровню прошлого года составило 24,9 % (2014 год – 78784,97 тыс. руб.)</w:t>
      </w:r>
      <w:proofErr w:type="gramEnd"/>
    </w:p>
    <w:p w:rsidR="008002BA" w:rsidRPr="00AE0888" w:rsidRDefault="008002BA" w:rsidP="00AF41A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</w:t>
      </w:r>
      <w:r w:rsidRPr="003F5805">
        <w:rPr>
          <w:sz w:val="28"/>
          <w:szCs w:val="28"/>
        </w:rPr>
        <w:t xml:space="preserve"> целях активизации позитивного воздействия микроэкономического регулирования на формирование налогового потенциала </w:t>
      </w:r>
      <w:r>
        <w:rPr>
          <w:sz w:val="28"/>
          <w:szCs w:val="28"/>
        </w:rPr>
        <w:t>города Назарово</w:t>
      </w:r>
      <w:r w:rsidRPr="00AE0888">
        <w:rPr>
          <w:color w:val="333333"/>
          <w:sz w:val="28"/>
          <w:szCs w:val="28"/>
        </w:rPr>
        <w:t xml:space="preserve">, </w:t>
      </w:r>
      <w:r w:rsidRPr="00B663BA">
        <w:rPr>
          <w:sz w:val="28"/>
          <w:szCs w:val="28"/>
        </w:rPr>
        <w:t xml:space="preserve">а также выявления внутренних резервов увеличения доходов бюджета города Назарово был утвержден </w:t>
      </w:r>
      <w:r w:rsidR="00E709BB" w:rsidRPr="0057260D">
        <w:rPr>
          <w:bCs/>
          <w:sz w:val="28"/>
          <w:szCs w:val="28"/>
        </w:rPr>
        <w:t xml:space="preserve">комплексный план мероприятий </w:t>
      </w:r>
      <w:r w:rsidR="00E709BB" w:rsidRPr="0057260D">
        <w:rPr>
          <w:sz w:val="28"/>
          <w:szCs w:val="28"/>
        </w:rPr>
        <w:t xml:space="preserve">по увеличению </w:t>
      </w:r>
      <w:r w:rsidR="00E709BB"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E709BB" w:rsidRPr="0057260D">
        <w:rPr>
          <w:sz w:val="28"/>
          <w:szCs w:val="28"/>
        </w:rPr>
        <w:t>расходов бюджетных средств и совершенствованию долговой</w:t>
      </w:r>
      <w:r w:rsidR="00E709BB">
        <w:rPr>
          <w:sz w:val="28"/>
          <w:szCs w:val="28"/>
        </w:rPr>
        <w:t xml:space="preserve"> политики</w:t>
      </w:r>
      <w:r w:rsidR="008E1352">
        <w:rPr>
          <w:color w:val="333333"/>
          <w:sz w:val="28"/>
          <w:szCs w:val="28"/>
        </w:rPr>
        <w:t>, в</w:t>
      </w:r>
      <w:r w:rsidR="00B663BA">
        <w:rPr>
          <w:sz w:val="28"/>
          <w:szCs w:val="28"/>
        </w:rPr>
        <w:t xml:space="preserve"> рамках которого продолжена работа по «легализации» заработной платы, совместная работа с налоговыми и иными территориальными органами</w:t>
      </w:r>
      <w:proofErr w:type="gramEnd"/>
      <w:r w:rsidR="00B663BA">
        <w:rPr>
          <w:sz w:val="28"/>
          <w:szCs w:val="28"/>
        </w:rPr>
        <w:t xml:space="preserve"> федеральных органов исполнительной власти по обеспечению полноты и своевременности поступлений налогов.</w:t>
      </w:r>
    </w:p>
    <w:p w:rsidR="008F1572" w:rsidRDefault="007E6D87" w:rsidP="008F15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201</w:t>
      </w:r>
      <w:r w:rsidR="00204CF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можно констатировать, что бюджетная и налоговая политика города Назарово продолжает выстраиваться с учетом изменений федерального и регионального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темпов экономического роста.</w:t>
      </w:r>
    </w:p>
    <w:p w:rsidR="003D0B2D" w:rsidRPr="003D0B2D" w:rsidRDefault="007E6D87" w:rsidP="003D0B2D">
      <w:pPr>
        <w:jc w:val="both"/>
        <w:rPr>
          <w:sz w:val="28"/>
          <w:szCs w:val="28"/>
        </w:rPr>
      </w:pPr>
      <w:r w:rsidRPr="003D0B2D">
        <w:rPr>
          <w:sz w:val="28"/>
          <w:szCs w:val="28"/>
        </w:rPr>
        <w:t xml:space="preserve">        </w:t>
      </w:r>
      <w:r w:rsidR="003D0B2D" w:rsidRPr="003D0B2D">
        <w:rPr>
          <w:sz w:val="28"/>
          <w:szCs w:val="28"/>
        </w:rPr>
        <w:t>При формировании бюджета города Назарово на 201</w:t>
      </w:r>
      <w:r w:rsidR="00204CF8">
        <w:rPr>
          <w:sz w:val="28"/>
          <w:szCs w:val="28"/>
        </w:rPr>
        <w:t>6</w:t>
      </w:r>
      <w:r w:rsidR="003D0B2D" w:rsidRPr="003D0B2D">
        <w:rPr>
          <w:sz w:val="28"/>
          <w:szCs w:val="28"/>
        </w:rPr>
        <w:t xml:space="preserve"> были учтены следующие изменения:</w:t>
      </w:r>
    </w:p>
    <w:p w:rsidR="002E70BB" w:rsidRPr="002E70BB" w:rsidRDefault="002E70BB" w:rsidP="0095749D">
      <w:pPr>
        <w:pStyle w:val="aff3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E70BB">
        <w:rPr>
          <w:sz w:val="28"/>
          <w:szCs w:val="28"/>
        </w:rPr>
        <w:t>освобождены от уплаты ежемесячных авансовых платежей по налогу на прибыль организации со среднеквартальной суммой доходов не выше 15 млн. рублей;</w:t>
      </w:r>
    </w:p>
    <w:p w:rsidR="002E70BB" w:rsidRPr="002E70BB" w:rsidRDefault="002E70BB" w:rsidP="0095749D">
      <w:pPr>
        <w:pStyle w:val="aff3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2E70BB">
        <w:rPr>
          <w:sz w:val="28"/>
          <w:szCs w:val="28"/>
        </w:rPr>
        <w:t xml:space="preserve">с 1 января 2016 года увеличен с 40 до 55 процентов норматив отчислений в бюджеты муниципальных районов и городских округов платы за негативное воздействие на окружающую среду </w:t>
      </w:r>
    </w:p>
    <w:p w:rsidR="002E70BB" w:rsidRPr="002E70BB" w:rsidRDefault="002E70BB" w:rsidP="0095749D">
      <w:pPr>
        <w:numPr>
          <w:ilvl w:val="0"/>
          <w:numId w:val="4"/>
        </w:numPr>
        <w:tabs>
          <w:tab w:val="clear" w:pos="1080"/>
        </w:tabs>
        <w:ind w:left="0" w:firstLine="426"/>
        <w:jc w:val="both"/>
        <w:rPr>
          <w:sz w:val="28"/>
          <w:szCs w:val="28"/>
        </w:rPr>
      </w:pPr>
      <w:r w:rsidRPr="002E70BB">
        <w:rPr>
          <w:sz w:val="28"/>
          <w:szCs w:val="28"/>
        </w:rPr>
        <w:t>с 1 января 2016 года снижен с 10 до 5 % норматив отчислений в бюджеты муниципальных районов (городских округов) от налога на прибыль организаций, зачисляемого в бюджеты субъектов Российской Федерации;</w:t>
      </w:r>
    </w:p>
    <w:p w:rsidR="002E70BB" w:rsidRPr="002E70BB" w:rsidRDefault="002E70BB" w:rsidP="0095749D">
      <w:pPr>
        <w:numPr>
          <w:ilvl w:val="0"/>
          <w:numId w:val="4"/>
        </w:numPr>
        <w:tabs>
          <w:tab w:val="clear" w:pos="1080"/>
        </w:tabs>
        <w:ind w:left="0" w:firstLine="426"/>
        <w:jc w:val="both"/>
        <w:rPr>
          <w:sz w:val="28"/>
          <w:szCs w:val="28"/>
        </w:rPr>
      </w:pPr>
      <w:r w:rsidRPr="002E70BB">
        <w:rPr>
          <w:sz w:val="28"/>
          <w:szCs w:val="28"/>
        </w:rPr>
        <w:t xml:space="preserve"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2016 год </w:t>
      </w:r>
      <w:r w:rsidRPr="002E70BB">
        <w:rPr>
          <w:sz w:val="28"/>
          <w:szCs w:val="28"/>
        </w:rPr>
        <w:lastRenderedPageBreak/>
        <w:t>устанавливается коэффициент в размере 1,67, отражающий региональные особенности рынка труда Красноярского края;</w:t>
      </w:r>
    </w:p>
    <w:p w:rsidR="002E70BB" w:rsidRPr="002E70BB" w:rsidRDefault="002E70BB" w:rsidP="0095749D">
      <w:pPr>
        <w:numPr>
          <w:ilvl w:val="0"/>
          <w:numId w:val="4"/>
        </w:numPr>
        <w:tabs>
          <w:tab w:val="clear" w:pos="1080"/>
        </w:tabs>
        <w:ind w:left="0" w:firstLine="426"/>
        <w:jc w:val="both"/>
        <w:rPr>
          <w:sz w:val="28"/>
          <w:szCs w:val="28"/>
        </w:rPr>
      </w:pPr>
      <w:r w:rsidRPr="002E70BB">
        <w:rPr>
          <w:sz w:val="28"/>
          <w:szCs w:val="28"/>
        </w:rPr>
        <w:t>по налогу, взимаемому в связи с применением патентной системы налогообложения, с 1 января 2016 года устанавливается размер потенциально возможного к получению индивидуальным предпринимателем годового дохода по 16 новым видам предпринимательской деятельности и нулевая ставка для вновь зарегистрированных индивидуальных предпринимателей, оказывающих бытовые услуги населению.</w:t>
      </w:r>
    </w:p>
    <w:p w:rsidR="008F1572" w:rsidRPr="0057260D" w:rsidRDefault="003D0B2D" w:rsidP="008F1572">
      <w:pPr>
        <w:jc w:val="both"/>
        <w:rPr>
          <w:sz w:val="28"/>
          <w:szCs w:val="28"/>
        </w:rPr>
      </w:pPr>
      <w:r w:rsidRPr="003D0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7E6D87">
        <w:rPr>
          <w:sz w:val="28"/>
          <w:szCs w:val="28"/>
        </w:rPr>
        <w:t>А</w:t>
      </w:r>
      <w:r w:rsidR="008F1572" w:rsidRPr="0057260D">
        <w:rPr>
          <w:sz w:val="28"/>
          <w:szCs w:val="28"/>
        </w:rPr>
        <w:t xml:space="preserve">нализируя исполнение доходной части бюджета за текущий год следует отметить, что влияние внешних факторов, которые оказывают негативное воздействие, отразилось на доходной составляющей бюджета города. </w:t>
      </w:r>
    </w:p>
    <w:p w:rsidR="008F1572" w:rsidRDefault="008F1572" w:rsidP="008F1572">
      <w:pPr>
        <w:jc w:val="both"/>
        <w:rPr>
          <w:bCs/>
          <w:sz w:val="28"/>
          <w:szCs w:val="28"/>
        </w:rPr>
      </w:pPr>
      <w:r w:rsidRPr="0057260D">
        <w:rPr>
          <w:bCs/>
          <w:sz w:val="28"/>
          <w:szCs w:val="28"/>
        </w:rPr>
        <w:tab/>
        <w:t>Ситуация усугубляется еще и тем, что при складывающемся снижении собственной доходной части бюджета города, в отношении к уровню прошлого года, принятые расходные обязательства сократить не возможно вследствие их социальной значимости.</w:t>
      </w:r>
    </w:p>
    <w:p w:rsidR="007E6D87" w:rsidRDefault="007E6D87" w:rsidP="007E6D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462655547"/>
      <w:r w:rsidRPr="007E6D8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7E6D87">
        <w:rPr>
          <w:rFonts w:ascii="Times New Roman" w:hAnsi="Times New Roman"/>
          <w:color w:val="auto"/>
          <w:sz w:val="28"/>
          <w:szCs w:val="28"/>
        </w:rPr>
        <w:t>. Основные направления налоговой политики на 201</w:t>
      </w:r>
      <w:r w:rsidR="00614DDE">
        <w:rPr>
          <w:rFonts w:ascii="Times New Roman" w:hAnsi="Times New Roman"/>
          <w:color w:val="auto"/>
          <w:sz w:val="28"/>
          <w:szCs w:val="28"/>
        </w:rPr>
        <w:t>7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201</w:t>
      </w:r>
      <w:r w:rsidR="00614DDE">
        <w:rPr>
          <w:rFonts w:ascii="Times New Roman" w:hAnsi="Times New Roman"/>
          <w:color w:val="auto"/>
          <w:sz w:val="28"/>
          <w:szCs w:val="28"/>
        </w:rPr>
        <w:t>8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и 201</w:t>
      </w:r>
      <w:r w:rsidR="00614DDE">
        <w:rPr>
          <w:rFonts w:ascii="Times New Roman" w:hAnsi="Times New Roman"/>
          <w:color w:val="auto"/>
          <w:sz w:val="28"/>
          <w:szCs w:val="28"/>
        </w:rPr>
        <w:t>9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годов</w:t>
      </w:r>
      <w:bookmarkEnd w:id="6"/>
    </w:p>
    <w:p w:rsidR="007E6D87" w:rsidRPr="000A6C1E" w:rsidRDefault="000A6C1E" w:rsidP="00C65E46">
      <w:pPr>
        <w:jc w:val="both"/>
        <w:rPr>
          <w:sz w:val="28"/>
          <w:szCs w:val="28"/>
        </w:rPr>
      </w:pPr>
      <w:r w:rsidRPr="000A6C1E">
        <w:rPr>
          <w:sz w:val="28"/>
          <w:szCs w:val="28"/>
        </w:rPr>
        <w:t xml:space="preserve">       На 201</w:t>
      </w:r>
      <w:r w:rsidR="00614DDE">
        <w:rPr>
          <w:sz w:val="28"/>
          <w:szCs w:val="28"/>
        </w:rPr>
        <w:t>7</w:t>
      </w:r>
      <w:r w:rsidRPr="000A6C1E">
        <w:rPr>
          <w:sz w:val="28"/>
          <w:szCs w:val="28"/>
        </w:rPr>
        <w:t xml:space="preserve"> год и плановый период 201</w:t>
      </w:r>
      <w:r w:rsidR="00614DDE">
        <w:rPr>
          <w:sz w:val="28"/>
          <w:szCs w:val="28"/>
        </w:rPr>
        <w:t>8</w:t>
      </w:r>
      <w:r w:rsidRPr="000A6C1E">
        <w:rPr>
          <w:sz w:val="28"/>
          <w:szCs w:val="28"/>
        </w:rPr>
        <w:t xml:space="preserve"> и 201</w:t>
      </w:r>
      <w:r w:rsidR="00614DDE">
        <w:rPr>
          <w:sz w:val="28"/>
          <w:szCs w:val="28"/>
        </w:rPr>
        <w:t>9</w:t>
      </w:r>
      <w:r w:rsidRPr="000A6C1E">
        <w:rPr>
          <w:sz w:val="28"/>
          <w:szCs w:val="28"/>
        </w:rPr>
        <w:t xml:space="preserve"> годов сохранятся основные направления налоговой политики предыдущих лет.</w:t>
      </w:r>
    </w:p>
    <w:p w:rsidR="000A6C1E" w:rsidRDefault="000A6C1E" w:rsidP="00C65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Налоговая политика отражает преемственность ранее поставленных целей и задач и будет направлена на обеспечение необходимого уровня доходов городского бюджета.</w:t>
      </w:r>
    </w:p>
    <w:p w:rsidR="000A6C1E" w:rsidRPr="008154B0" w:rsidRDefault="00001A19" w:rsidP="00C65E46">
      <w:pPr>
        <w:ind w:firstLine="426"/>
        <w:jc w:val="both"/>
        <w:rPr>
          <w:sz w:val="28"/>
          <w:szCs w:val="28"/>
        </w:rPr>
      </w:pPr>
      <w:r w:rsidRPr="00417CD3">
        <w:rPr>
          <w:sz w:val="28"/>
          <w:szCs w:val="28"/>
        </w:rPr>
        <w:t xml:space="preserve"> </w:t>
      </w:r>
      <w:r w:rsidR="000A6C1E">
        <w:rPr>
          <w:sz w:val="28"/>
          <w:szCs w:val="28"/>
        </w:rPr>
        <w:t>В 201</w:t>
      </w:r>
      <w:r w:rsidR="004D0C57">
        <w:rPr>
          <w:sz w:val="28"/>
          <w:szCs w:val="28"/>
        </w:rPr>
        <w:t>7</w:t>
      </w:r>
      <w:r w:rsidR="000A6C1E">
        <w:rPr>
          <w:sz w:val="28"/>
          <w:szCs w:val="28"/>
        </w:rPr>
        <w:t xml:space="preserve"> году продолжится работа по реализации мероприятий, направленных на повышение качества администрирования доходов бюджета  посредством</w:t>
      </w:r>
      <w:r w:rsidR="000A6C1E" w:rsidRPr="008154B0">
        <w:rPr>
          <w:sz w:val="28"/>
          <w:szCs w:val="28"/>
        </w:rPr>
        <w:t>:</w:t>
      </w:r>
    </w:p>
    <w:p w:rsidR="000A6C1E" w:rsidRPr="000A6C1E" w:rsidRDefault="000A6C1E" w:rsidP="0095749D">
      <w:pPr>
        <w:pStyle w:val="aff3"/>
        <w:numPr>
          <w:ilvl w:val="0"/>
          <w:numId w:val="3"/>
        </w:numPr>
        <w:ind w:left="0"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Pr="000A6C1E">
        <w:rPr>
          <w:sz w:val="28"/>
          <w:szCs w:val="28"/>
        </w:rPr>
        <w:t>по</w:t>
      </w:r>
      <w:r>
        <w:rPr>
          <w:sz w:val="28"/>
          <w:szCs w:val="28"/>
        </w:rPr>
        <w:t xml:space="preserve"> укреплению налоговой и платежной дисциплины</w:t>
      </w:r>
      <w:r w:rsidRPr="000A6C1E">
        <w:rPr>
          <w:sz w:val="28"/>
          <w:szCs w:val="28"/>
        </w:rPr>
        <w:t xml:space="preserve"> </w:t>
      </w:r>
      <w:r w:rsidR="00DD5A60" w:rsidRPr="008154B0">
        <w:rPr>
          <w:sz w:val="28"/>
          <w:szCs w:val="28"/>
        </w:rPr>
        <w:t>по снижению задолженности по налогам и сборам</w:t>
      </w:r>
      <w:r w:rsidR="00DD5A60" w:rsidRPr="000A6C1E">
        <w:rPr>
          <w:sz w:val="28"/>
          <w:szCs w:val="28"/>
        </w:rPr>
        <w:t xml:space="preserve"> </w:t>
      </w:r>
      <w:r w:rsidRPr="000A6C1E">
        <w:rPr>
          <w:sz w:val="28"/>
          <w:szCs w:val="28"/>
        </w:rPr>
        <w:t>с участием налоговых инспекций, службы судебных приставов;</w:t>
      </w:r>
    </w:p>
    <w:p w:rsidR="000A6C1E" w:rsidRDefault="000A6C1E" w:rsidP="0095749D">
      <w:pPr>
        <w:pStyle w:val="aff3"/>
        <w:numPr>
          <w:ilvl w:val="0"/>
          <w:numId w:val="3"/>
        </w:numPr>
        <w:ind w:left="0" w:right="-5" w:firstLine="426"/>
        <w:jc w:val="both"/>
        <w:rPr>
          <w:sz w:val="28"/>
          <w:szCs w:val="28"/>
        </w:rPr>
      </w:pPr>
      <w:r w:rsidRPr="000A6C1E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0A6C1E">
        <w:rPr>
          <w:sz w:val="28"/>
          <w:szCs w:val="28"/>
        </w:rPr>
        <w:t xml:space="preserve"> по вопросам легализации</w:t>
      </w:r>
      <w:r w:rsidR="00452229">
        <w:rPr>
          <w:sz w:val="28"/>
          <w:szCs w:val="28"/>
        </w:rPr>
        <w:t xml:space="preserve"> заработной платы</w:t>
      </w:r>
      <w:r w:rsidRPr="000A6C1E">
        <w:rPr>
          <w:sz w:val="28"/>
          <w:szCs w:val="28"/>
        </w:rPr>
        <w:t>.</w:t>
      </w:r>
    </w:p>
    <w:p w:rsidR="00676270" w:rsidRDefault="00001A19" w:rsidP="00C65E46">
      <w:pPr>
        <w:jc w:val="both"/>
        <w:rPr>
          <w:sz w:val="28"/>
          <w:szCs w:val="28"/>
        </w:rPr>
      </w:pPr>
      <w:r w:rsidRPr="00417CD3">
        <w:rPr>
          <w:b/>
          <w:sz w:val="28"/>
          <w:szCs w:val="28"/>
        </w:rPr>
        <w:t xml:space="preserve"> </w:t>
      </w:r>
      <w:r w:rsidR="00676270">
        <w:rPr>
          <w:b/>
          <w:sz w:val="28"/>
          <w:szCs w:val="28"/>
        </w:rPr>
        <w:t xml:space="preserve">     </w:t>
      </w:r>
      <w:r w:rsidR="00C65E46">
        <w:rPr>
          <w:b/>
          <w:sz w:val="28"/>
          <w:szCs w:val="28"/>
        </w:rPr>
        <w:t xml:space="preserve"> </w:t>
      </w:r>
      <w:r w:rsidR="00676270">
        <w:rPr>
          <w:sz w:val="28"/>
          <w:szCs w:val="28"/>
        </w:rPr>
        <w:t xml:space="preserve">Основные усилия органов местного самоуправления города Назарово </w:t>
      </w:r>
    </w:p>
    <w:p w:rsidR="00676270" w:rsidRDefault="00676270" w:rsidP="00C65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2017-2019 годах должны быть направлены на увеличение поступлений от неналоговых доходов.  </w:t>
      </w:r>
    </w:p>
    <w:p w:rsidR="00676270" w:rsidRDefault="00C65E46" w:rsidP="00C65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76270">
        <w:rPr>
          <w:sz w:val="28"/>
          <w:szCs w:val="28"/>
        </w:rPr>
        <w:t xml:space="preserve"> В целях увеличения неналоговых доходов бюджета </w:t>
      </w:r>
      <w:r>
        <w:rPr>
          <w:sz w:val="28"/>
          <w:szCs w:val="28"/>
        </w:rPr>
        <w:t xml:space="preserve">города Назарово необходима </w:t>
      </w:r>
      <w:r w:rsidR="00676270">
        <w:rPr>
          <w:sz w:val="28"/>
          <w:szCs w:val="28"/>
        </w:rPr>
        <w:t xml:space="preserve">реализация мероприятий, состоящих </w:t>
      </w:r>
      <w:proofErr w:type="gramStart"/>
      <w:r w:rsidR="00676270">
        <w:rPr>
          <w:sz w:val="28"/>
          <w:szCs w:val="28"/>
        </w:rPr>
        <w:t>из</w:t>
      </w:r>
      <w:proofErr w:type="gramEnd"/>
      <w:r w:rsidR="00676270">
        <w:rPr>
          <w:sz w:val="28"/>
          <w:szCs w:val="28"/>
        </w:rPr>
        <w:t>: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>совершенствования муниципальных правовых актов в области имущественных,</w:t>
      </w:r>
      <w:r w:rsidR="00C65E46" w:rsidRPr="00C65E46">
        <w:rPr>
          <w:sz w:val="28"/>
          <w:szCs w:val="28"/>
        </w:rPr>
        <w:t xml:space="preserve"> </w:t>
      </w:r>
      <w:r w:rsidRPr="00C65E46">
        <w:rPr>
          <w:sz w:val="28"/>
          <w:szCs w:val="28"/>
        </w:rPr>
        <w:t>земельных отношений;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 xml:space="preserve">повышения качества и эффективности управления муниципальной </w:t>
      </w:r>
    </w:p>
    <w:p w:rsidR="00676270" w:rsidRPr="00D7652E" w:rsidRDefault="00676270" w:rsidP="00D7652E">
      <w:pPr>
        <w:jc w:val="both"/>
        <w:rPr>
          <w:sz w:val="28"/>
          <w:szCs w:val="28"/>
        </w:rPr>
      </w:pPr>
      <w:r w:rsidRPr="00D7652E">
        <w:rPr>
          <w:sz w:val="28"/>
          <w:szCs w:val="28"/>
        </w:rPr>
        <w:t xml:space="preserve">собственностью </w:t>
      </w:r>
      <w:r w:rsidR="00C65E46" w:rsidRPr="00D7652E">
        <w:rPr>
          <w:sz w:val="28"/>
          <w:szCs w:val="28"/>
        </w:rPr>
        <w:t>города Назарово</w:t>
      </w:r>
      <w:r w:rsidRPr="00D7652E">
        <w:rPr>
          <w:sz w:val="28"/>
          <w:szCs w:val="28"/>
        </w:rPr>
        <w:t>, обеспечения ее полного учета;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 xml:space="preserve">усиления контроля поступления арендных платежей за землю и муниципальное </w:t>
      </w:r>
      <w:r w:rsidR="00C65E46" w:rsidRPr="00C65E46">
        <w:rPr>
          <w:sz w:val="28"/>
          <w:szCs w:val="28"/>
        </w:rPr>
        <w:t xml:space="preserve"> </w:t>
      </w:r>
      <w:r w:rsidRPr="00C65E46">
        <w:rPr>
          <w:sz w:val="28"/>
          <w:szCs w:val="28"/>
        </w:rPr>
        <w:t>имущество, в том числе путем постоянного ведения и обновления реестра арендаторов;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>проведения работ, связанных с разграничением прав собственности на землю и регистрацией прав муниципальной собственности на землю;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 xml:space="preserve">инвентаризации имущества, переданного в оперативное управление и </w:t>
      </w:r>
    </w:p>
    <w:p w:rsidR="00676270" w:rsidRPr="00C65E46" w:rsidRDefault="00676270" w:rsidP="00C65E46">
      <w:pPr>
        <w:jc w:val="both"/>
        <w:rPr>
          <w:sz w:val="28"/>
          <w:szCs w:val="28"/>
        </w:rPr>
      </w:pPr>
      <w:r w:rsidRPr="00C65E46">
        <w:rPr>
          <w:sz w:val="28"/>
          <w:szCs w:val="28"/>
        </w:rPr>
        <w:lastRenderedPageBreak/>
        <w:t>хозяйственное ведение, с целью выявления неиспользуемых или используемых не по назначению основных фондов;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>разработки и принятия Прогнозного плана приватизации муниципального имущества на среднесрочную перспективу;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>своевременного проведения конкурсов или аукционов с целью недопущения неиспользования муниципальных площадей и получения стабильных доходов от</w:t>
      </w:r>
      <w:r w:rsidR="00C65E46" w:rsidRPr="00C65E46">
        <w:rPr>
          <w:sz w:val="28"/>
          <w:szCs w:val="28"/>
        </w:rPr>
        <w:t xml:space="preserve"> </w:t>
      </w:r>
      <w:r w:rsidRPr="00C65E46">
        <w:rPr>
          <w:sz w:val="28"/>
          <w:szCs w:val="28"/>
        </w:rPr>
        <w:t>арендной платы;</w:t>
      </w:r>
    </w:p>
    <w:p w:rsidR="00676270" w:rsidRPr="00C65E46" w:rsidRDefault="00676270" w:rsidP="0095749D">
      <w:pPr>
        <w:pStyle w:val="aff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 w:rsidRPr="00C65E46">
        <w:rPr>
          <w:sz w:val="28"/>
          <w:szCs w:val="28"/>
        </w:rPr>
        <w:t xml:space="preserve">своевременного проведения мониторинга рыночной стоимости аренды </w:t>
      </w:r>
    </w:p>
    <w:p w:rsidR="00676270" w:rsidRPr="00C65E46" w:rsidRDefault="00676270" w:rsidP="00C65E46">
      <w:pPr>
        <w:pStyle w:val="aff3"/>
        <w:ind w:left="0"/>
        <w:jc w:val="both"/>
        <w:rPr>
          <w:sz w:val="28"/>
          <w:szCs w:val="28"/>
        </w:rPr>
      </w:pPr>
      <w:r w:rsidRPr="00C65E46">
        <w:rPr>
          <w:sz w:val="28"/>
          <w:szCs w:val="28"/>
        </w:rPr>
        <w:t>имущества, изучения экономической ситуации в Российской Федерации для совершенствования методики расчета арендной платы.</w:t>
      </w:r>
    </w:p>
    <w:sectPr w:rsidR="00676270" w:rsidRPr="00C65E46" w:rsidSect="00B82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260" w:rsidRDefault="004A1260">
      <w:r>
        <w:separator/>
      </w:r>
    </w:p>
  </w:endnote>
  <w:endnote w:type="continuationSeparator" w:id="1">
    <w:p w:rsidR="004A1260" w:rsidRDefault="004A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42188D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EDB" w:rsidRDefault="00BD7EDB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42188D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0E87">
      <w:rPr>
        <w:rStyle w:val="a6"/>
        <w:noProof/>
      </w:rPr>
      <w:t>6</w:t>
    </w:r>
    <w:r>
      <w:rPr>
        <w:rStyle w:val="a6"/>
      </w:rPr>
      <w:fldChar w:fldCharType="end"/>
    </w:r>
  </w:p>
  <w:p w:rsidR="00BD7EDB" w:rsidRDefault="00BD7EDB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260" w:rsidRDefault="004A1260">
      <w:r>
        <w:separator/>
      </w:r>
    </w:p>
  </w:footnote>
  <w:footnote w:type="continuationSeparator" w:id="1">
    <w:p w:rsidR="004A1260" w:rsidRDefault="004A1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42188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E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EDB" w:rsidRDefault="00BD7ED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DB" w:rsidRDefault="00BD7EDB">
    <w:pPr>
      <w:pStyle w:val="a5"/>
      <w:framePr w:wrap="around" w:vAnchor="text" w:hAnchor="margin" w:xAlign="right" w:y="1"/>
      <w:rPr>
        <w:rStyle w:val="a6"/>
      </w:rPr>
    </w:pPr>
  </w:p>
  <w:p w:rsidR="00BD7EDB" w:rsidRDefault="00BD7EDB" w:rsidP="00CE567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3F112B6"/>
    <w:multiLevelType w:val="hybridMultilevel"/>
    <w:tmpl w:val="DEFA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16DF5"/>
    <w:multiLevelType w:val="hybridMultilevel"/>
    <w:tmpl w:val="5134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32A63"/>
    <w:rsid w:val="000478E5"/>
    <w:rsid w:val="0005389A"/>
    <w:rsid w:val="000672D7"/>
    <w:rsid w:val="00070629"/>
    <w:rsid w:val="000A6C1E"/>
    <w:rsid w:val="000B543D"/>
    <w:rsid w:val="000B6DD1"/>
    <w:rsid w:val="000C5D26"/>
    <w:rsid w:val="000D7603"/>
    <w:rsid w:val="000E1921"/>
    <w:rsid w:val="000E7606"/>
    <w:rsid w:val="00110586"/>
    <w:rsid w:val="00115784"/>
    <w:rsid w:val="0011620B"/>
    <w:rsid w:val="00117951"/>
    <w:rsid w:val="0015250C"/>
    <w:rsid w:val="00162F8F"/>
    <w:rsid w:val="001817D4"/>
    <w:rsid w:val="001A0F32"/>
    <w:rsid w:val="001A1AB1"/>
    <w:rsid w:val="001A2A2E"/>
    <w:rsid w:val="001A4767"/>
    <w:rsid w:val="001A5F1B"/>
    <w:rsid w:val="001A7279"/>
    <w:rsid w:val="001B01A1"/>
    <w:rsid w:val="001C2335"/>
    <w:rsid w:val="001C4A59"/>
    <w:rsid w:val="001D187B"/>
    <w:rsid w:val="001E3407"/>
    <w:rsid w:val="001E6BDD"/>
    <w:rsid w:val="001F479E"/>
    <w:rsid w:val="001F6046"/>
    <w:rsid w:val="001F73DA"/>
    <w:rsid w:val="001F7628"/>
    <w:rsid w:val="00202752"/>
    <w:rsid w:val="00204CF8"/>
    <w:rsid w:val="00210017"/>
    <w:rsid w:val="002148E4"/>
    <w:rsid w:val="00216E60"/>
    <w:rsid w:val="002216B1"/>
    <w:rsid w:val="00240537"/>
    <w:rsid w:val="0024099C"/>
    <w:rsid w:val="00241C16"/>
    <w:rsid w:val="0025527A"/>
    <w:rsid w:val="00262159"/>
    <w:rsid w:val="00277868"/>
    <w:rsid w:val="00281A62"/>
    <w:rsid w:val="00292E2C"/>
    <w:rsid w:val="00293BEF"/>
    <w:rsid w:val="0029671C"/>
    <w:rsid w:val="002B384F"/>
    <w:rsid w:val="002B46C7"/>
    <w:rsid w:val="002D16BE"/>
    <w:rsid w:val="002E04F5"/>
    <w:rsid w:val="002E38FE"/>
    <w:rsid w:val="002E70BB"/>
    <w:rsid w:val="002F3413"/>
    <w:rsid w:val="00311ABF"/>
    <w:rsid w:val="003218DD"/>
    <w:rsid w:val="00325A83"/>
    <w:rsid w:val="00330310"/>
    <w:rsid w:val="00334ADF"/>
    <w:rsid w:val="0036465C"/>
    <w:rsid w:val="0038510F"/>
    <w:rsid w:val="00386A2D"/>
    <w:rsid w:val="003943F6"/>
    <w:rsid w:val="00397E87"/>
    <w:rsid w:val="003A5E14"/>
    <w:rsid w:val="003C0CC9"/>
    <w:rsid w:val="003C3F37"/>
    <w:rsid w:val="003D0B2D"/>
    <w:rsid w:val="003D0BE7"/>
    <w:rsid w:val="003F38A8"/>
    <w:rsid w:val="003F4C52"/>
    <w:rsid w:val="004030B4"/>
    <w:rsid w:val="00417CD3"/>
    <w:rsid w:val="0042188D"/>
    <w:rsid w:val="004254B2"/>
    <w:rsid w:val="004370EB"/>
    <w:rsid w:val="00444D62"/>
    <w:rsid w:val="00445615"/>
    <w:rsid w:val="00452229"/>
    <w:rsid w:val="004556B9"/>
    <w:rsid w:val="00457557"/>
    <w:rsid w:val="004646BF"/>
    <w:rsid w:val="004712E8"/>
    <w:rsid w:val="00471FB5"/>
    <w:rsid w:val="004A1260"/>
    <w:rsid w:val="004A2173"/>
    <w:rsid w:val="004D0C57"/>
    <w:rsid w:val="004D0FD6"/>
    <w:rsid w:val="004D1DFD"/>
    <w:rsid w:val="004F1F01"/>
    <w:rsid w:val="00510060"/>
    <w:rsid w:val="00510F4F"/>
    <w:rsid w:val="00522433"/>
    <w:rsid w:val="00526DD5"/>
    <w:rsid w:val="005333C5"/>
    <w:rsid w:val="00554032"/>
    <w:rsid w:val="00565083"/>
    <w:rsid w:val="0057260D"/>
    <w:rsid w:val="00591291"/>
    <w:rsid w:val="00592D58"/>
    <w:rsid w:val="005A3551"/>
    <w:rsid w:val="005A7573"/>
    <w:rsid w:val="005B721B"/>
    <w:rsid w:val="005C3A8A"/>
    <w:rsid w:val="005C6C26"/>
    <w:rsid w:val="005C6DFF"/>
    <w:rsid w:val="005D406C"/>
    <w:rsid w:val="005D67C4"/>
    <w:rsid w:val="005F3BE6"/>
    <w:rsid w:val="005F5F2F"/>
    <w:rsid w:val="005F74F9"/>
    <w:rsid w:val="00601D45"/>
    <w:rsid w:val="006059B2"/>
    <w:rsid w:val="00611423"/>
    <w:rsid w:val="006124E1"/>
    <w:rsid w:val="00614DDE"/>
    <w:rsid w:val="00623C20"/>
    <w:rsid w:val="006247F7"/>
    <w:rsid w:val="00625A4B"/>
    <w:rsid w:val="00626E5B"/>
    <w:rsid w:val="00640A03"/>
    <w:rsid w:val="006448CB"/>
    <w:rsid w:val="00670388"/>
    <w:rsid w:val="00674B51"/>
    <w:rsid w:val="00674F7F"/>
    <w:rsid w:val="00676270"/>
    <w:rsid w:val="006815BF"/>
    <w:rsid w:val="00682D34"/>
    <w:rsid w:val="00685C30"/>
    <w:rsid w:val="006E1583"/>
    <w:rsid w:val="006F4679"/>
    <w:rsid w:val="00700EEC"/>
    <w:rsid w:val="00713BF4"/>
    <w:rsid w:val="007444AA"/>
    <w:rsid w:val="00751240"/>
    <w:rsid w:val="00754411"/>
    <w:rsid w:val="0076064B"/>
    <w:rsid w:val="00764DAC"/>
    <w:rsid w:val="007730C6"/>
    <w:rsid w:val="00781700"/>
    <w:rsid w:val="007A304E"/>
    <w:rsid w:val="007A4110"/>
    <w:rsid w:val="007A6C7D"/>
    <w:rsid w:val="007B5727"/>
    <w:rsid w:val="007D1EFA"/>
    <w:rsid w:val="007E6D87"/>
    <w:rsid w:val="007E7CCE"/>
    <w:rsid w:val="007F2604"/>
    <w:rsid w:val="008002BA"/>
    <w:rsid w:val="0080166F"/>
    <w:rsid w:val="00802F84"/>
    <w:rsid w:val="00803951"/>
    <w:rsid w:val="0082165E"/>
    <w:rsid w:val="00837630"/>
    <w:rsid w:val="0084533F"/>
    <w:rsid w:val="00851EC9"/>
    <w:rsid w:val="008631A6"/>
    <w:rsid w:val="00863224"/>
    <w:rsid w:val="00864D36"/>
    <w:rsid w:val="008679A6"/>
    <w:rsid w:val="00876C3E"/>
    <w:rsid w:val="00894691"/>
    <w:rsid w:val="00895E69"/>
    <w:rsid w:val="008A2313"/>
    <w:rsid w:val="008B77FB"/>
    <w:rsid w:val="008C07A0"/>
    <w:rsid w:val="008C1DD2"/>
    <w:rsid w:val="008C2CE4"/>
    <w:rsid w:val="008E1352"/>
    <w:rsid w:val="008E3480"/>
    <w:rsid w:val="008E3982"/>
    <w:rsid w:val="008F1572"/>
    <w:rsid w:val="008F3967"/>
    <w:rsid w:val="00904E4B"/>
    <w:rsid w:val="009137D7"/>
    <w:rsid w:val="00941230"/>
    <w:rsid w:val="00950189"/>
    <w:rsid w:val="0095749D"/>
    <w:rsid w:val="00957AB6"/>
    <w:rsid w:val="009605E0"/>
    <w:rsid w:val="00962E90"/>
    <w:rsid w:val="00982C35"/>
    <w:rsid w:val="00990E87"/>
    <w:rsid w:val="009942DB"/>
    <w:rsid w:val="00994948"/>
    <w:rsid w:val="009C076B"/>
    <w:rsid w:val="009D3108"/>
    <w:rsid w:val="009E0561"/>
    <w:rsid w:val="009E67A7"/>
    <w:rsid w:val="009F6903"/>
    <w:rsid w:val="00A20C49"/>
    <w:rsid w:val="00A262CB"/>
    <w:rsid w:val="00A30073"/>
    <w:rsid w:val="00A31E5D"/>
    <w:rsid w:val="00A33BE1"/>
    <w:rsid w:val="00A41120"/>
    <w:rsid w:val="00A4138F"/>
    <w:rsid w:val="00A464F2"/>
    <w:rsid w:val="00A47E28"/>
    <w:rsid w:val="00A57642"/>
    <w:rsid w:val="00A6023D"/>
    <w:rsid w:val="00A61716"/>
    <w:rsid w:val="00A6535C"/>
    <w:rsid w:val="00A7440E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E5D97"/>
    <w:rsid w:val="00AE7B56"/>
    <w:rsid w:val="00AF2B01"/>
    <w:rsid w:val="00AF3036"/>
    <w:rsid w:val="00AF41A3"/>
    <w:rsid w:val="00AF5170"/>
    <w:rsid w:val="00B03DB9"/>
    <w:rsid w:val="00B06D6F"/>
    <w:rsid w:val="00B1309E"/>
    <w:rsid w:val="00B154B1"/>
    <w:rsid w:val="00B159A4"/>
    <w:rsid w:val="00B3101C"/>
    <w:rsid w:val="00B502C6"/>
    <w:rsid w:val="00B52F8D"/>
    <w:rsid w:val="00B663BA"/>
    <w:rsid w:val="00B6654D"/>
    <w:rsid w:val="00B82027"/>
    <w:rsid w:val="00B9178E"/>
    <w:rsid w:val="00B972F9"/>
    <w:rsid w:val="00BA4C1B"/>
    <w:rsid w:val="00BD1709"/>
    <w:rsid w:val="00BD59E9"/>
    <w:rsid w:val="00BD7EDB"/>
    <w:rsid w:val="00BE4511"/>
    <w:rsid w:val="00BF2E8B"/>
    <w:rsid w:val="00BF5AAB"/>
    <w:rsid w:val="00C002BD"/>
    <w:rsid w:val="00C0250E"/>
    <w:rsid w:val="00C105D2"/>
    <w:rsid w:val="00C1420F"/>
    <w:rsid w:val="00C278ED"/>
    <w:rsid w:val="00C33968"/>
    <w:rsid w:val="00C33D32"/>
    <w:rsid w:val="00C359DD"/>
    <w:rsid w:val="00C36BB9"/>
    <w:rsid w:val="00C36BC5"/>
    <w:rsid w:val="00C65135"/>
    <w:rsid w:val="00C65E46"/>
    <w:rsid w:val="00C737C0"/>
    <w:rsid w:val="00C80677"/>
    <w:rsid w:val="00C85755"/>
    <w:rsid w:val="00C927EE"/>
    <w:rsid w:val="00C95C2E"/>
    <w:rsid w:val="00C97AE0"/>
    <w:rsid w:val="00CA62DD"/>
    <w:rsid w:val="00CB0A14"/>
    <w:rsid w:val="00CB332B"/>
    <w:rsid w:val="00CB731B"/>
    <w:rsid w:val="00CC1012"/>
    <w:rsid w:val="00CE378A"/>
    <w:rsid w:val="00CE395C"/>
    <w:rsid w:val="00CE5677"/>
    <w:rsid w:val="00CF0E1E"/>
    <w:rsid w:val="00CF16B4"/>
    <w:rsid w:val="00CF3769"/>
    <w:rsid w:val="00CF7E36"/>
    <w:rsid w:val="00D0024F"/>
    <w:rsid w:val="00D06D84"/>
    <w:rsid w:val="00D21CAE"/>
    <w:rsid w:val="00D2732C"/>
    <w:rsid w:val="00D3788B"/>
    <w:rsid w:val="00D60A7D"/>
    <w:rsid w:val="00D67DFF"/>
    <w:rsid w:val="00D7652E"/>
    <w:rsid w:val="00D81952"/>
    <w:rsid w:val="00D822FA"/>
    <w:rsid w:val="00D970DF"/>
    <w:rsid w:val="00DC1D91"/>
    <w:rsid w:val="00DC5F3D"/>
    <w:rsid w:val="00DD0895"/>
    <w:rsid w:val="00DD5A60"/>
    <w:rsid w:val="00DE1905"/>
    <w:rsid w:val="00DE4B0C"/>
    <w:rsid w:val="00E04532"/>
    <w:rsid w:val="00E05E36"/>
    <w:rsid w:val="00E077D4"/>
    <w:rsid w:val="00E1035B"/>
    <w:rsid w:val="00E11376"/>
    <w:rsid w:val="00E32255"/>
    <w:rsid w:val="00E362D4"/>
    <w:rsid w:val="00E40715"/>
    <w:rsid w:val="00E4264D"/>
    <w:rsid w:val="00E508FD"/>
    <w:rsid w:val="00E54491"/>
    <w:rsid w:val="00E6127E"/>
    <w:rsid w:val="00E6681C"/>
    <w:rsid w:val="00E66BCB"/>
    <w:rsid w:val="00E709BB"/>
    <w:rsid w:val="00E73C2A"/>
    <w:rsid w:val="00E823D9"/>
    <w:rsid w:val="00E873EF"/>
    <w:rsid w:val="00EA22E1"/>
    <w:rsid w:val="00EA50E4"/>
    <w:rsid w:val="00EB5932"/>
    <w:rsid w:val="00EB5E02"/>
    <w:rsid w:val="00EC3506"/>
    <w:rsid w:val="00EC3BC1"/>
    <w:rsid w:val="00EC4F7F"/>
    <w:rsid w:val="00ED1897"/>
    <w:rsid w:val="00ED1C36"/>
    <w:rsid w:val="00ED4B52"/>
    <w:rsid w:val="00ED6512"/>
    <w:rsid w:val="00EE0C59"/>
    <w:rsid w:val="00EE5348"/>
    <w:rsid w:val="00F00D57"/>
    <w:rsid w:val="00F1000E"/>
    <w:rsid w:val="00F1496C"/>
    <w:rsid w:val="00F1545E"/>
    <w:rsid w:val="00F16653"/>
    <w:rsid w:val="00F1751D"/>
    <w:rsid w:val="00F21450"/>
    <w:rsid w:val="00F21ADE"/>
    <w:rsid w:val="00F31528"/>
    <w:rsid w:val="00F36346"/>
    <w:rsid w:val="00F44BFC"/>
    <w:rsid w:val="00F46E03"/>
    <w:rsid w:val="00F4733E"/>
    <w:rsid w:val="00F64E29"/>
    <w:rsid w:val="00F66C3C"/>
    <w:rsid w:val="00F67B83"/>
    <w:rsid w:val="00F82671"/>
    <w:rsid w:val="00F85679"/>
    <w:rsid w:val="00F857EF"/>
    <w:rsid w:val="00F87FA2"/>
    <w:rsid w:val="00F97B7E"/>
    <w:rsid w:val="00FB3E43"/>
    <w:rsid w:val="00FD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color w:val="00800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</w:style>
  <w:style w:type="character" w:customStyle="1" w:styleId="af1">
    <w:name w:val="Не вступил в силу"/>
    <w:basedOn w:val="a7"/>
    <w:rsid w:val="00522433"/>
    <w:rPr>
      <w:color w:val="00808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strike/>
      <w:color w:val="80800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uiPriority w:val="34"/>
    <w:qFormat/>
    <w:rsid w:val="00AB7C9B"/>
    <w:pPr>
      <w:ind w:left="720"/>
      <w:contextualSpacing/>
    </w:pPr>
  </w:style>
  <w:style w:type="paragraph" w:styleId="aff4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162F8F"/>
    <w:pPr>
      <w:tabs>
        <w:tab w:val="right" w:leader="dot" w:pos="9344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p11">
    <w:name w:val="p11"/>
    <w:basedOn w:val="a"/>
    <w:rsid w:val="00C002BD"/>
    <w:pPr>
      <w:spacing w:before="100" w:beforeAutospacing="1" w:after="100" w:afterAutospacing="1"/>
    </w:pPr>
  </w:style>
  <w:style w:type="paragraph" w:customStyle="1" w:styleId="Default">
    <w:name w:val="Default"/>
    <w:rsid w:val="00EB59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697F-95AA-46C7-9141-01DE8382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10</Pages>
  <Words>1770</Words>
  <Characters>13746</Characters>
  <Application>Microsoft Office Word</Application>
  <DocSecurity>0</DocSecurity>
  <Lines>114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15486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subject/>
  <dc:creator>BIT-Vlad</dc:creator>
  <cp:keywords/>
  <dc:description/>
  <cp:lastModifiedBy>Руководитель</cp:lastModifiedBy>
  <cp:revision>28</cp:revision>
  <cp:lastPrinted>2016-10-07T08:33:00Z</cp:lastPrinted>
  <dcterms:created xsi:type="dcterms:W3CDTF">2016-09-19T00:48:00Z</dcterms:created>
  <dcterms:modified xsi:type="dcterms:W3CDTF">2016-11-14T06:56:00Z</dcterms:modified>
</cp:coreProperties>
</file>