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5A1" w:rsidRDefault="002B05A1"/>
    <w:p w:rsidR="002B05A1" w:rsidRDefault="002B05A1" w:rsidP="002B05A1">
      <w:pPr>
        <w:jc w:val="center"/>
        <w:rPr>
          <w:rFonts w:ascii="Times New Roman" w:hAnsi="Times New Roman" w:cs="Times New Roman"/>
          <w:sz w:val="32"/>
          <w:szCs w:val="32"/>
        </w:rPr>
      </w:pPr>
      <w:r w:rsidRPr="002B05A1">
        <w:rPr>
          <w:rFonts w:ascii="Times New Roman" w:hAnsi="Times New Roman" w:cs="Times New Roman"/>
          <w:sz w:val="32"/>
          <w:szCs w:val="32"/>
        </w:rPr>
        <w:t xml:space="preserve">Доходы бюджета </w:t>
      </w:r>
      <w:r w:rsidR="00A913F0">
        <w:rPr>
          <w:rFonts w:ascii="Times New Roman" w:hAnsi="Times New Roman" w:cs="Times New Roman"/>
          <w:sz w:val="32"/>
          <w:szCs w:val="32"/>
        </w:rPr>
        <w:t>городского округа</w:t>
      </w:r>
      <w:r w:rsidRPr="002B05A1">
        <w:rPr>
          <w:rFonts w:ascii="Times New Roman" w:hAnsi="Times New Roman" w:cs="Times New Roman"/>
          <w:sz w:val="32"/>
          <w:szCs w:val="32"/>
        </w:rPr>
        <w:t xml:space="preserve"> города Назарово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61"/>
        <w:gridCol w:w="1758"/>
        <w:gridCol w:w="1569"/>
        <w:gridCol w:w="1891"/>
        <w:gridCol w:w="1891"/>
      </w:tblGrid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Наименование показателя</w:t>
            </w:r>
          </w:p>
        </w:tc>
        <w:tc>
          <w:tcPr>
            <w:tcW w:w="1758" w:type="dxa"/>
          </w:tcPr>
          <w:p w:rsidR="002B05A1" w:rsidRDefault="00A272F9" w:rsidP="00FE18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2020</w:t>
            </w:r>
            <w:r w:rsidR="002B05A1">
              <w:rPr>
                <w:rFonts w:ascii="Times New Roman" w:hAnsi="Times New Roman" w:cs="Times New Roman"/>
                <w:sz w:val="32"/>
                <w:szCs w:val="32"/>
              </w:rPr>
              <w:t xml:space="preserve"> (факт)</w:t>
            </w:r>
          </w:p>
        </w:tc>
        <w:tc>
          <w:tcPr>
            <w:tcW w:w="1569" w:type="dxa"/>
          </w:tcPr>
          <w:p w:rsidR="002B05A1" w:rsidRDefault="002B05A1" w:rsidP="00A272F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FE1844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A272F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891" w:type="dxa"/>
          </w:tcPr>
          <w:p w:rsidR="002B05A1" w:rsidRDefault="002B05A1" w:rsidP="00FE18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A272F9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89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A272F9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Налоговые доходы</w:t>
            </w:r>
          </w:p>
        </w:tc>
        <w:tc>
          <w:tcPr>
            <w:tcW w:w="1758" w:type="dxa"/>
          </w:tcPr>
          <w:p w:rsidR="002B05A1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316,4</w:t>
            </w:r>
          </w:p>
        </w:tc>
        <w:tc>
          <w:tcPr>
            <w:tcW w:w="1569" w:type="dxa"/>
          </w:tcPr>
          <w:p w:rsidR="002B05A1" w:rsidRDefault="004036E9" w:rsidP="000550C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0550C2">
              <w:rPr>
                <w:rFonts w:ascii="Times New Roman" w:hAnsi="Times New Roman" w:cs="Times New Roman"/>
                <w:sz w:val="32"/>
                <w:szCs w:val="32"/>
              </w:rPr>
              <w:t>9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8,</w:t>
            </w:r>
            <w:r w:rsidR="000550C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891" w:type="dxa"/>
          </w:tcPr>
          <w:p w:rsidR="002B05A1" w:rsidRDefault="00234C2B" w:rsidP="000550C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0550C2">
              <w:rPr>
                <w:rFonts w:ascii="Times New Roman" w:hAnsi="Times New Roman" w:cs="Times New Roman"/>
                <w:sz w:val="32"/>
                <w:szCs w:val="32"/>
              </w:rPr>
              <w:t>98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BB28F7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891" w:type="dxa"/>
          </w:tcPr>
          <w:p w:rsidR="002B05A1" w:rsidRDefault="00BB28F7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398</w:t>
            </w:r>
            <w:r w:rsidR="0032202B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Неналоговые доходы</w:t>
            </w:r>
          </w:p>
        </w:tc>
        <w:tc>
          <w:tcPr>
            <w:tcW w:w="1758" w:type="dxa"/>
          </w:tcPr>
          <w:p w:rsidR="002B05A1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40,9</w:t>
            </w:r>
          </w:p>
        </w:tc>
        <w:tc>
          <w:tcPr>
            <w:tcW w:w="1569" w:type="dxa"/>
          </w:tcPr>
          <w:p w:rsidR="002B05A1" w:rsidRDefault="004036E9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BB28F7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BB28F7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891" w:type="dxa"/>
          </w:tcPr>
          <w:p w:rsidR="002B05A1" w:rsidRDefault="004036E9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3,</w:t>
            </w:r>
            <w:r w:rsidR="00BB28F7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891" w:type="dxa"/>
          </w:tcPr>
          <w:p w:rsidR="002B05A1" w:rsidRDefault="004036E9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BB28F7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="0032202B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BB28F7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2B05A1" w:rsidTr="002B05A1">
        <w:tc>
          <w:tcPr>
            <w:tcW w:w="2461" w:type="dxa"/>
          </w:tcPr>
          <w:p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Межбюджетные трансферты</w:t>
            </w:r>
            <w:r w:rsidR="001F1A69">
              <w:rPr>
                <w:rFonts w:ascii="Times New Roman" w:hAnsi="Times New Roman" w:cs="Times New Roman"/>
                <w:sz w:val="32"/>
                <w:szCs w:val="32"/>
              </w:rPr>
              <w:t>, в т.ч.</w:t>
            </w:r>
          </w:p>
        </w:tc>
        <w:tc>
          <w:tcPr>
            <w:tcW w:w="1758" w:type="dxa"/>
          </w:tcPr>
          <w:p w:rsidR="002B05A1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1075,2</w:t>
            </w:r>
          </w:p>
        </w:tc>
        <w:tc>
          <w:tcPr>
            <w:tcW w:w="1569" w:type="dxa"/>
          </w:tcPr>
          <w:p w:rsidR="002B05A1" w:rsidRDefault="00CE5A06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959,2</w:t>
            </w:r>
          </w:p>
        </w:tc>
        <w:tc>
          <w:tcPr>
            <w:tcW w:w="1891" w:type="dxa"/>
          </w:tcPr>
          <w:p w:rsidR="002B05A1" w:rsidRDefault="00CE5A06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916,3</w:t>
            </w:r>
          </w:p>
        </w:tc>
        <w:tc>
          <w:tcPr>
            <w:tcW w:w="1891" w:type="dxa"/>
          </w:tcPr>
          <w:p w:rsidR="002B05A1" w:rsidRDefault="00CE5A06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842,4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Дотации</w:t>
            </w:r>
          </w:p>
        </w:tc>
        <w:tc>
          <w:tcPr>
            <w:tcW w:w="1758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78,5</w:t>
            </w:r>
          </w:p>
        </w:tc>
        <w:tc>
          <w:tcPr>
            <w:tcW w:w="1569" w:type="dxa"/>
          </w:tcPr>
          <w:p w:rsidR="001F1A69" w:rsidRPr="001F1A69" w:rsidRDefault="00234C2B" w:rsidP="00CE5A06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</w:t>
            </w:r>
            <w:r w:rsidR="00CE5A06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29,2</w:t>
            </w:r>
          </w:p>
        </w:tc>
        <w:tc>
          <w:tcPr>
            <w:tcW w:w="1891" w:type="dxa"/>
          </w:tcPr>
          <w:p w:rsidR="001F1A69" w:rsidRPr="001F1A69" w:rsidRDefault="00CE5A06" w:rsidP="001F1A69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200,9</w:t>
            </w:r>
          </w:p>
        </w:tc>
        <w:tc>
          <w:tcPr>
            <w:tcW w:w="1891" w:type="dxa"/>
          </w:tcPr>
          <w:p w:rsidR="001F1A69" w:rsidRPr="001F1A69" w:rsidRDefault="00CE5A06" w:rsidP="001F1A69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200,9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Субсидии</w:t>
            </w:r>
          </w:p>
        </w:tc>
        <w:tc>
          <w:tcPr>
            <w:tcW w:w="1758" w:type="dxa"/>
          </w:tcPr>
          <w:p w:rsidR="001F1A69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295,1</w:t>
            </w:r>
          </w:p>
        </w:tc>
        <w:tc>
          <w:tcPr>
            <w:tcW w:w="1569" w:type="dxa"/>
          </w:tcPr>
          <w:p w:rsidR="001F1A69" w:rsidRPr="001F1A69" w:rsidRDefault="00CE5A06" w:rsidP="00322E5A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156,3</w:t>
            </w:r>
          </w:p>
        </w:tc>
        <w:tc>
          <w:tcPr>
            <w:tcW w:w="1891" w:type="dxa"/>
          </w:tcPr>
          <w:p w:rsidR="001F1A69" w:rsidRPr="001F1A69" w:rsidRDefault="00CE5A06" w:rsidP="00322E5A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132,8</w:t>
            </w:r>
          </w:p>
        </w:tc>
        <w:tc>
          <w:tcPr>
            <w:tcW w:w="1891" w:type="dxa"/>
          </w:tcPr>
          <w:p w:rsidR="001F1A69" w:rsidRPr="001F1A69" w:rsidRDefault="00CE5A06" w:rsidP="00322E5A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68,5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субвенции</w:t>
            </w:r>
          </w:p>
        </w:tc>
        <w:tc>
          <w:tcPr>
            <w:tcW w:w="1758" w:type="dxa"/>
          </w:tcPr>
          <w:p w:rsidR="001F1A69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601,4</w:t>
            </w:r>
          </w:p>
        </w:tc>
        <w:tc>
          <w:tcPr>
            <w:tcW w:w="1569" w:type="dxa"/>
          </w:tcPr>
          <w:p w:rsidR="001F1A69" w:rsidRPr="001F1A69" w:rsidRDefault="00CE5A06" w:rsidP="00322E5A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573,6</w:t>
            </w:r>
          </w:p>
        </w:tc>
        <w:tc>
          <w:tcPr>
            <w:tcW w:w="1891" w:type="dxa"/>
          </w:tcPr>
          <w:p w:rsidR="001F1A69" w:rsidRPr="001F1A69" w:rsidRDefault="00CE5A06" w:rsidP="00322E5A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582,6</w:t>
            </w:r>
          </w:p>
        </w:tc>
        <w:tc>
          <w:tcPr>
            <w:tcW w:w="1891" w:type="dxa"/>
          </w:tcPr>
          <w:p w:rsidR="001F1A69" w:rsidRPr="001F1A69" w:rsidRDefault="001F1A69" w:rsidP="00CE5A06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 w:rsidRPr="001F1A69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5</w:t>
            </w:r>
            <w:r w:rsidR="00CE5A06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73,1</w:t>
            </w:r>
          </w:p>
        </w:tc>
      </w:tr>
      <w:tr w:rsidR="001F1A69" w:rsidTr="002B05A1">
        <w:tc>
          <w:tcPr>
            <w:tcW w:w="246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Всего доходов</w:t>
            </w:r>
          </w:p>
        </w:tc>
        <w:tc>
          <w:tcPr>
            <w:tcW w:w="1758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34C2B">
              <w:rPr>
                <w:rFonts w:ascii="Times New Roman" w:hAnsi="Times New Roman" w:cs="Times New Roman"/>
                <w:sz w:val="32"/>
                <w:szCs w:val="32"/>
              </w:rPr>
              <w:t>433,2</w:t>
            </w:r>
          </w:p>
        </w:tc>
        <w:tc>
          <w:tcPr>
            <w:tcW w:w="1569" w:type="dxa"/>
          </w:tcPr>
          <w:p w:rsidR="001F1A69" w:rsidRDefault="00CE5A06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1384,6</w:t>
            </w:r>
          </w:p>
        </w:tc>
        <w:tc>
          <w:tcPr>
            <w:tcW w:w="1891" w:type="dxa"/>
          </w:tcPr>
          <w:p w:rsidR="001F1A69" w:rsidRDefault="00CE5A06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1339,7</w:t>
            </w:r>
          </w:p>
        </w:tc>
        <w:tc>
          <w:tcPr>
            <w:tcW w:w="1891" w:type="dxa"/>
          </w:tcPr>
          <w:p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CE5A06">
              <w:rPr>
                <w:rFonts w:ascii="Times New Roman" w:hAnsi="Times New Roman" w:cs="Times New Roman"/>
                <w:sz w:val="32"/>
                <w:szCs w:val="32"/>
              </w:rPr>
              <w:t>265,8</w:t>
            </w:r>
          </w:p>
        </w:tc>
      </w:tr>
    </w:tbl>
    <w:tbl>
      <w:tblPr>
        <w:tblW w:w="11665" w:type="dxa"/>
        <w:tblInd w:w="-459" w:type="dxa"/>
        <w:tblLook w:val="04A0" w:firstRow="1" w:lastRow="0" w:firstColumn="1" w:lastColumn="0" w:noHBand="0" w:noVBand="1"/>
      </w:tblPr>
      <w:tblGrid>
        <w:gridCol w:w="6636"/>
        <w:gridCol w:w="1618"/>
        <w:gridCol w:w="987"/>
        <w:gridCol w:w="1253"/>
        <w:gridCol w:w="432"/>
        <w:gridCol w:w="267"/>
        <w:gridCol w:w="236"/>
        <w:gridCol w:w="236"/>
      </w:tblGrid>
      <w:tr w:rsidR="00F665A1" w:rsidRPr="00F665A1" w:rsidTr="001F1A69">
        <w:trPr>
          <w:trHeight w:val="312"/>
        </w:trPr>
        <w:tc>
          <w:tcPr>
            <w:tcW w:w="6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Pr="00F665A1" w:rsidRDefault="00F665A1" w:rsidP="00F665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5A1" w:rsidRPr="00F665A1" w:rsidTr="008F3742">
        <w:trPr>
          <w:gridAfter w:val="4"/>
          <w:wAfter w:w="1171" w:type="dxa"/>
          <w:trHeight w:val="312"/>
        </w:trPr>
        <w:tc>
          <w:tcPr>
            <w:tcW w:w="10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65A1" w:rsidRDefault="00F665A1" w:rsidP="008F3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Доходы бюджета </w:t>
            </w:r>
            <w:r w:rsidR="00A91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городского округа </w:t>
            </w:r>
            <w:r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 Назарово на 20</w:t>
            </w:r>
            <w:r w:rsidR="00FE1844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CE5A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 и плановый период 202</w:t>
            </w:r>
            <w:r w:rsidR="00CE5A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15777A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-202</w:t>
            </w:r>
            <w:r w:rsidR="00CE5A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B26024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годы</w:t>
            </w:r>
            <w:r w:rsidR="00E1571E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="00E1571E" w:rsidRPr="00533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соответствии с решением НГСД</w:t>
            </w:r>
            <w:r w:rsidR="00E1571E" w:rsidRPr="00E157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>Об утверждении бюджета городского округа города Назарово на 20</w:t>
            </w:r>
            <w:r w:rsidR="001577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5A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CE5A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777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CE5A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 xml:space="preserve"> годы» №</w:t>
            </w:r>
            <w:r w:rsidR="00BA35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5A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5A06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CE5A0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 w:rsidR="00CE5A0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1571E" w:rsidRPr="00E1571E">
              <w:rPr>
                <w:rFonts w:ascii="Times New Roman" w:hAnsi="Times New Roman" w:cs="Times New Roman"/>
                <w:sz w:val="28"/>
                <w:szCs w:val="28"/>
              </w:rPr>
              <w:t>, тыс. руб.</w:t>
            </w:r>
          </w:p>
          <w:tbl>
            <w:tblPr>
              <w:tblW w:w="10088" w:type="dxa"/>
              <w:tblLook w:val="04A0" w:firstRow="1" w:lastRow="0" w:firstColumn="1" w:lastColumn="0" w:noHBand="0" w:noVBand="1"/>
            </w:tblPr>
            <w:tblGrid>
              <w:gridCol w:w="4300"/>
              <w:gridCol w:w="2245"/>
              <w:gridCol w:w="1559"/>
              <w:gridCol w:w="1984"/>
            </w:tblGrid>
            <w:tr w:rsidR="00FE1844" w:rsidRPr="00FE1844" w:rsidTr="00FE1844">
              <w:trPr>
                <w:trHeight w:val="312"/>
              </w:trPr>
              <w:tc>
                <w:tcPr>
                  <w:tcW w:w="43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Вид доходов</w:t>
                  </w:r>
                </w:p>
              </w:tc>
              <w:tc>
                <w:tcPr>
                  <w:tcW w:w="224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1844" w:rsidRPr="00FE1844" w:rsidRDefault="00FE1844" w:rsidP="00CE5A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202</w:t>
                  </w:r>
                  <w:r w:rsidR="00CE5A06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1844" w:rsidRPr="00FE1844" w:rsidRDefault="00FE1844" w:rsidP="00CE5A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202</w:t>
                  </w:r>
                  <w:r w:rsidR="00CE5A06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1844" w:rsidRPr="00FE1844" w:rsidRDefault="00FE1844" w:rsidP="00CE5A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202</w:t>
                  </w:r>
                  <w:r w:rsidR="00CE5A06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</w:tr>
            <w:tr w:rsidR="00FE1844" w:rsidRPr="00FE1844" w:rsidTr="00FE1844">
              <w:trPr>
                <w:trHeight w:val="264"/>
              </w:trPr>
              <w:tc>
                <w:tcPr>
                  <w:tcW w:w="430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245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 на прибыль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42764,5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CE5A06">
                    <w:rPr>
                      <w:rFonts w:ascii="Times New Roman" w:eastAsia="Times New Roman" w:hAnsi="Times New Roman" w:cs="Times New Roman"/>
                      <w:lang w:eastAsia="ru-RU"/>
                    </w:rPr>
                    <w:t>3506,18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43506,18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Доходы от уплаты акцизов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</w:t>
                  </w:r>
                  <w:r w:rsidR="00CE5A06">
                    <w:rPr>
                      <w:rFonts w:ascii="Times New Roman" w:eastAsia="Times New Roman" w:hAnsi="Times New Roman" w:cs="Times New Roman"/>
                      <w:lang w:eastAsia="ru-RU"/>
                    </w:rPr>
                    <w:t>670,7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23436,3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24363,7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НДФЛ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CE5A06">
                    <w:rPr>
                      <w:rFonts w:ascii="Times New Roman" w:eastAsia="Times New Roman" w:hAnsi="Times New Roman" w:cs="Times New Roman"/>
                      <w:lang w:eastAsia="ru-RU"/>
                    </w:rPr>
                    <w:t>34071,55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  <w:r w:rsidR="00CE5A06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36403,91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236385,55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45923,2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42012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42012</w:t>
                  </w:r>
                </w:p>
              </w:tc>
            </w:tr>
            <w:tr w:rsidR="00CE5A06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E5A06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УСНО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E5A06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41774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E5A06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41774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CE5A06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41774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ЕНВД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3912,2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CE5A06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Патенты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225,0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225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ЕСХН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12,0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Налоги на имущество всего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51204,5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51386,47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51686,77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</w:t>
                  </w:r>
                  <w:r w:rsidR="00A913F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  <w:bookmarkStart w:id="0" w:name="_GoBack"/>
                  <w:bookmarkEnd w:id="0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лиц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192274">
                    <w:rPr>
                      <w:rFonts w:ascii="Times New Roman" w:eastAsia="Times New Roman" w:hAnsi="Times New Roman" w:cs="Times New Roman"/>
                      <w:lang w:eastAsia="ru-RU"/>
                    </w:rPr>
                    <w:t>2316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12316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12316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28664,1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28664,1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28664,1</w:t>
                  </w:r>
                </w:p>
              </w:tc>
            </w:tr>
            <w:tr w:rsidR="00FE1844" w:rsidRPr="00FE1844" w:rsidTr="00FE1844">
              <w:trPr>
                <w:trHeight w:val="42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12030,00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12100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12150</w:t>
                  </w:r>
                </w:p>
              </w:tc>
            </w:tr>
            <w:tr w:rsidR="00FE1844" w:rsidRPr="00FE1844" w:rsidTr="00FE1844">
              <w:trPr>
                <w:trHeight w:val="375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Задолженность по отмененным налогам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948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Доходы от использования имущества, находящего в государственной и муниципальной собственности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14545,02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14549,4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14249,79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Арендная плата за земли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10780,92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10780,92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10780,92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аренда имущества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192274">
                    <w:rPr>
                      <w:rFonts w:ascii="Times New Roman" w:eastAsia="Times New Roman" w:hAnsi="Times New Roman" w:cs="Times New Roman"/>
                      <w:lang w:eastAsia="ru-RU"/>
                    </w:rPr>
                    <w:t>833,9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1833,9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1833,9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Прибыль МУП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9,4</w:t>
                  </w:r>
                </w:p>
              </w:tc>
            </w:tr>
            <w:tr w:rsidR="00FE1844" w:rsidRPr="00FE1844" w:rsidTr="00FE1844">
              <w:trPr>
                <w:trHeight w:val="552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аренды (</w:t>
                  </w:r>
                  <w:proofErr w:type="spellStart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найм</w:t>
                  </w:r>
                  <w:proofErr w:type="spellEnd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содержание </w:t>
                  </w:r>
                  <w:proofErr w:type="spellStart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рекламн.констр</w:t>
                  </w:r>
                  <w:proofErr w:type="spellEnd"/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.)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</w:t>
                  </w:r>
                  <w:r w:rsidR="00192274">
                    <w:rPr>
                      <w:rFonts w:ascii="Times New Roman" w:eastAsia="Times New Roman" w:hAnsi="Times New Roman" w:cs="Times New Roman"/>
                      <w:lang w:eastAsia="ru-RU"/>
                    </w:rPr>
                    <w:t>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2270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2270</w:t>
                  </w:r>
                </w:p>
              </w:tc>
            </w:tr>
            <w:tr w:rsidR="00FE1844" w:rsidRPr="00FE1844" w:rsidTr="00FE1844">
              <w:trPr>
                <w:trHeight w:val="42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Платежи при пользовании природными </w:t>
                  </w: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ресурсами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38</w:t>
                  </w:r>
                  <w:r w:rsidR="0019227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</w:t>
                  </w: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,</w:t>
                  </w:r>
                  <w:r w:rsidR="0019227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38</w:t>
                  </w:r>
                  <w:r w:rsidR="0019227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</w:t>
                  </w: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,</w:t>
                  </w:r>
                  <w:r w:rsidR="0019227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75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38</w:t>
                  </w:r>
                  <w:r w:rsidR="0019227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20,75</w:t>
                  </w:r>
                </w:p>
              </w:tc>
            </w:tr>
            <w:tr w:rsidR="00FE1844" w:rsidRPr="00FE1844" w:rsidTr="00FE1844">
              <w:trPr>
                <w:trHeight w:val="78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lastRenderedPageBreak/>
                    <w:t>Доходы  от продажи материальных и нематериальных активов(в т.ч. земельных участков)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33</w:t>
                  </w:r>
                  <w:r w:rsidR="00FE1844"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33</w:t>
                  </w:r>
                  <w:r w:rsidR="00FE1844"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33</w:t>
                  </w:r>
                  <w:r w:rsidR="00FE1844"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50</w:t>
                  </w:r>
                </w:p>
              </w:tc>
            </w:tr>
            <w:tr w:rsidR="00FE1844" w:rsidRPr="00FE1844" w:rsidTr="00FE1844">
              <w:trPr>
                <w:trHeight w:val="465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  <w:r w:rsidR="0019227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00,0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  <w:r w:rsidR="0019227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1922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  <w:r w:rsidR="0019227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</w:t>
                  </w: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00</w:t>
                  </w:r>
                </w:p>
              </w:tc>
            </w:tr>
            <w:tr w:rsidR="00FE1844" w:rsidRPr="00FE1844" w:rsidTr="00FE1844">
              <w:trPr>
                <w:trHeight w:val="39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FE1844" w:rsidRPr="00FE1844" w:rsidTr="00FE1844">
              <w:trPr>
                <w:trHeight w:val="36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Доходы от оказан.пл.услуг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250</w:t>
                  </w:r>
                </w:p>
              </w:tc>
            </w:tr>
            <w:tr w:rsidR="00FE1844" w:rsidRPr="00FE1844" w:rsidTr="00FE1844">
              <w:trPr>
                <w:trHeight w:val="42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Итого собственных доходов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421953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421953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421953</w:t>
                  </w:r>
                </w:p>
              </w:tc>
            </w:tr>
            <w:tr w:rsidR="00FE1844" w:rsidRPr="00FE1844" w:rsidTr="00FE1844">
              <w:trPr>
                <w:trHeight w:val="435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Безвозмездные поступления всего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962629,8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917721,8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843875,2</w:t>
                  </w:r>
                </w:p>
              </w:tc>
            </w:tr>
            <w:tr w:rsidR="00FE1844" w:rsidRPr="00FE1844" w:rsidTr="00FE1844">
              <w:trPr>
                <w:trHeight w:val="390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Безвозмездные из бюджета субъекта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959150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916287,4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19227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842440,8</w:t>
                  </w:r>
                </w:p>
              </w:tc>
            </w:tr>
            <w:tr w:rsidR="00FE1844" w:rsidRPr="00FE1844" w:rsidTr="00FE1844">
              <w:trPr>
                <w:trHeight w:val="288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Дотации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lang w:eastAsia="ru-RU"/>
                    </w:rPr>
                    <w:t>229242,4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200873,9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200873,9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субвенции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573576,6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582623,5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573053,5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субсидии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156331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132790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68513,4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из бюджета района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1434,4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1434,4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1434,4</w:t>
                  </w: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безвозмездные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2045,4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276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Возврат остатков субсидий, субвенций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FE1844" w:rsidRPr="00FE1844" w:rsidTr="00FE1844">
              <w:trPr>
                <w:trHeight w:val="288"/>
              </w:trPr>
              <w:tc>
                <w:tcPr>
                  <w:tcW w:w="4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FE1844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FE184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1384582,8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1339674,8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:rsidR="00FE1844" w:rsidRPr="00FE1844" w:rsidRDefault="005B1E61" w:rsidP="008F374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1265828,2</w:t>
                  </w:r>
                </w:p>
              </w:tc>
            </w:tr>
          </w:tbl>
          <w:p w:rsidR="00FE1844" w:rsidRDefault="00FE1844" w:rsidP="008F37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844" w:rsidRPr="00F665A1" w:rsidRDefault="00FE1844" w:rsidP="008F374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D75B44" w:rsidRPr="008E3F43" w:rsidRDefault="00E1571E" w:rsidP="008F3742">
      <w:pPr>
        <w:ind w:left="-426" w:right="-143"/>
        <w:jc w:val="center"/>
        <w:rPr>
          <w:rFonts w:ascii="Times New Roman" w:hAnsi="Times New Roman" w:cs="Times New Roman"/>
          <w:sz w:val="36"/>
          <w:szCs w:val="36"/>
        </w:rPr>
      </w:pPr>
      <w:r w:rsidRPr="008E3F43">
        <w:rPr>
          <w:rFonts w:ascii="Times New Roman" w:hAnsi="Times New Roman" w:cs="Times New Roman"/>
          <w:sz w:val="36"/>
          <w:szCs w:val="36"/>
        </w:rPr>
        <w:lastRenderedPageBreak/>
        <w:t xml:space="preserve">Структура доходов бюджета </w:t>
      </w:r>
      <w:r w:rsidR="00A913F0">
        <w:rPr>
          <w:rFonts w:ascii="Times New Roman" w:hAnsi="Times New Roman" w:cs="Times New Roman"/>
          <w:sz w:val="36"/>
          <w:szCs w:val="36"/>
        </w:rPr>
        <w:t xml:space="preserve">городского округа </w:t>
      </w:r>
      <w:r w:rsidRPr="008E3F43">
        <w:rPr>
          <w:rFonts w:ascii="Times New Roman" w:hAnsi="Times New Roman" w:cs="Times New Roman"/>
          <w:sz w:val="36"/>
          <w:szCs w:val="36"/>
        </w:rPr>
        <w:t>города Назарово на 20</w:t>
      </w:r>
      <w:r w:rsidR="005B1E61">
        <w:rPr>
          <w:rFonts w:ascii="Times New Roman" w:hAnsi="Times New Roman" w:cs="Times New Roman"/>
          <w:sz w:val="36"/>
          <w:szCs w:val="36"/>
        </w:rPr>
        <w:t>20</w:t>
      </w:r>
      <w:r w:rsidRPr="008E3F43">
        <w:rPr>
          <w:rFonts w:ascii="Times New Roman" w:hAnsi="Times New Roman" w:cs="Times New Roman"/>
          <w:sz w:val="36"/>
          <w:szCs w:val="36"/>
        </w:rPr>
        <w:t>-202</w:t>
      </w:r>
      <w:r w:rsidR="005B1E61">
        <w:rPr>
          <w:rFonts w:ascii="Times New Roman" w:hAnsi="Times New Roman" w:cs="Times New Roman"/>
          <w:sz w:val="36"/>
          <w:szCs w:val="36"/>
        </w:rPr>
        <w:t>3</w:t>
      </w:r>
      <w:r w:rsidRPr="008E3F43">
        <w:rPr>
          <w:rFonts w:ascii="Times New Roman" w:hAnsi="Times New Roman" w:cs="Times New Roman"/>
          <w:sz w:val="36"/>
          <w:szCs w:val="36"/>
        </w:rPr>
        <w:t xml:space="preserve"> гг.</w:t>
      </w:r>
      <w:r w:rsidR="00E23E34" w:rsidRPr="008E3F43">
        <w:rPr>
          <w:rFonts w:ascii="Times New Roman" w:hAnsi="Times New Roman" w:cs="Times New Roman"/>
          <w:sz w:val="36"/>
          <w:szCs w:val="36"/>
        </w:rPr>
        <w:t>,</w:t>
      </w:r>
      <w:r w:rsidRPr="008E3F43">
        <w:rPr>
          <w:rFonts w:ascii="Times New Roman" w:hAnsi="Times New Roman" w:cs="Times New Roman"/>
          <w:sz w:val="36"/>
          <w:szCs w:val="36"/>
        </w:rPr>
        <w:t xml:space="preserve"> млн. руб.</w:t>
      </w:r>
    </w:p>
    <w:p w:rsidR="00E1571E" w:rsidRPr="00E1571E" w:rsidRDefault="00E1571E" w:rsidP="00E1571E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037243" cy="4087258"/>
            <wp:effectExtent l="19050" t="0" r="1607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1571E" w:rsidRDefault="00E1571E" w:rsidP="00F665A1">
      <w:pPr>
        <w:ind w:right="-143"/>
      </w:pPr>
    </w:p>
    <w:p w:rsidR="004036E9" w:rsidRDefault="004036E9" w:rsidP="00E51368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</w:p>
    <w:p w:rsidR="00E51368" w:rsidRPr="008E3F43" w:rsidRDefault="00E51368" w:rsidP="008F3742">
      <w:pPr>
        <w:ind w:right="-143"/>
        <w:jc w:val="center"/>
        <w:rPr>
          <w:rFonts w:ascii="Times New Roman" w:hAnsi="Times New Roman" w:cs="Times New Roman"/>
          <w:sz w:val="36"/>
          <w:szCs w:val="36"/>
        </w:rPr>
      </w:pPr>
      <w:r w:rsidRPr="008E3F43">
        <w:rPr>
          <w:rFonts w:ascii="Times New Roman" w:hAnsi="Times New Roman" w:cs="Times New Roman"/>
          <w:sz w:val="36"/>
          <w:szCs w:val="36"/>
        </w:rPr>
        <w:lastRenderedPageBreak/>
        <w:t xml:space="preserve">Структура налоговых доходов бюджета </w:t>
      </w:r>
      <w:r w:rsidR="00E23E34" w:rsidRPr="008E3F43">
        <w:rPr>
          <w:rFonts w:ascii="Times New Roman" w:hAnsi="Times New Roman" w:cs="Times New Roman"/>
          <w:sz w:val="36"/>
          <w:szCs w:val="36"/>
        </w:rPr>
        <w:t>на 20</w:t>
      </w:r>
      <w:r w:rsidR="00B01ED2">
        <w:rPr>
          <w:rFonts w:ascii="Times New Roman" w:hAnsi="Times New Roman" w:cs="Times New Roman"/>
          <w:sz w:val="36"/>
          <w:szCs w:val="36"/>
        </w:rPr>
        <w:t>20</w:t>
      </w:r>
      <w:r w:rsidR="00E23E34" w:rsidRPr="008E3F43">
        <w:rPr>
          <w:rFonts w:ascii="Times New Roman" w:hAnsi="Times New Roman" w:cs="Times New Roman"/>
          <w:sz w:val="36"/>
          <w:szCs w:val="36"/>
        </w:rPr>
        <w:t>-202</w:t>
      </w:r>
      <w:r w:rsidR="00B01ED2">
        <w:rPr>
          <w:rFonts w:ascii="Times New Roman" w:hAnsi="Times New Roman" w:cs="Times New Roman"/>
          <w:sz w:val="36"/>
          <w:szCs w:val="36"/>
        </w:rPr>
        <w:t>3</w:t>
      </w:r>
      <w:r w:rsidR="00E23E34" w:rsidRPr="008E3F43">
        <w:rPr>
          <w:rFonts w:ascii="Times New Roman" w:hAnsi="Times New Roman" w:cs="Times New Roman"/>
          <w:sz w:val="36"/>
          <w:szCs w:val="36"/>
        </w:rPr>
        <w:t xml:space="preserve"> гг</w:t>
      </w:r>
      <w:r w:rsidRPr="008E3F43">
        <w:rPr>
          <w:rFonts w:ascii="Times New Roman" w:hAnsi="Times New Roman" w:cs="Times New Roman"/>
          <w:sz w:val="36"/>
          <w:szCs w:val="36"/>
        </w:rPr>
        <w:t>., млн. руб.</w:t>
      </w:r>
    </w:p>
    <w:p w:rsid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72430" cy="7799942"/>
            <wp:effectExtent l="1905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C52CB" w:rsidRDefault="009C52CB" w:rsidP="00E51368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</w:p>
    <w:p w:rsidR="006E013D" w:rsidRDefault="006E013D" w:rsidP="00E51368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</w:p>
    <w:p w:rsidR="00E51368" w:rsidRPr="008E3F43" w:rsidRDefault="004036E9" w:rsidP="00E51368">
      <w:pPr>
        <w:ind w:right="-143"/>
        <w:jc w:val="center"/>
        <w:rPr>
          <w:rFonts w:ascii="Times New Roman" w:hAnsi="Times New Roman" w:cs="Times New Roman"/>
          <w:sz w:val="36"/>
          <w:szCs w:val="36"/>
        </w:rPr>
      </w:pPr>
      <w:r w:rsidRPr="008E3F43">
        <w:rPr>
          <w:rFonts w:ascii="Times New Roman" w:hAnsi="Times New Roman" w:cs="Times New Roman"/>
          <w:sz w:val="36"/>
          <w:szCs w:val="36"/>
        </w:rPr>
        <w:lastRenderedPageBreak/>
        <w:t>С</w:t>
      </w:r>
      <w:r w:rsidR="00E51368" w:rsidRPr="008E3F43">
        <w:rPr>
          <w:rFonts w:ascii="Times New Roman" w:hAnsi="Times New Roman" w:cs="Times New Roman"/>
          <w:sz w:val="36"/>
          <w:szCs w:val="36"/>
        </w:rPr>
        <w:t xml:space="preserve">труктура неналоговых доходов бюджета </w:t>
      </w:r>
      <w:r w:rsidR="00E23E34" w:rsidRPr="008E3F43">
        <w:rPr>
          <w:rFonts w:ascii="Times New Roman" w:hAnsi="Times New Roman" w:cs="Times New Roman"/>
          <w:sz w:val="36"/>
          <w:szCs w:val="36"/>
        </w:rPr>
        <w:t>на 20</w:t>
      </w:r>
      <w:r w:rsidR="00086BA7">
        <w:rPr>
          <w:rFonts w:ascii="Times New Roman" w:hAnsi="Times New Roman" w:cs="Times New Roman"/>
          <w:sz w:val="36"/>
          <w:szCs w:val="36"/>
        </w:rPr>
        <w:t>20</w:t>
      </w:r>
      <w:r w:rsidR="00FE1844">
        <w:rPr>
          <w:rFonts w:ascii="Times New Roman" w:hAnsi="Times New Roman" w:cs="Times New Roman"/>
          <w:sz w:val="36"/>
          <w:szCs w:val="36"/>
        </w:rPr>
        <w:t>-202</w:t>
      </w:r>
      <w:r w:rsidR="00086BA7">
        <w:rPr>
          <w:rFonts w:ascii="Times New Roman" w:hAnsi="Times New Roman" w:cs="Times New Roman"/>
          <w:sz w:val="36"/>
          <w:szCs w:val="36"/>
        </w:rPr>
        <w:t>3</w:t>
      </w:r>
      <w:r w:rsidR="00E23E34" w:rsidRPr="008E3F43">
        <w:rPr>
          <w:rFonts w:ascii="Times New Roman" w:hAnsi="Times New Roman" w:cs="Times New Roman"/>
          <w:sz w:val="36"/>
          <w:szCs w:val="36"/>
        </w:rPr>
        <w:t xml:space="preserve"> гг</w:t>
      </w:r>
      <w:r w:rsidR="00316F18" w:rsidRPr="008E3F43">
        <w:rPr>
          <w:rFonts w:ascii="Times New Roman" w:hAnsi="Times New Roman" w:cs="Times New Roman"/>
          <w:sz w:val="36"/>
          <w:szCs w:val="36"/>
        </w:rPr>
        <w:t>.</w:t>
      </w:r>
      <w:r w:rsidR="00E51368" w:rsidRPr="008E3F43">
        <w:rPr>
          <w:rFonts w:ascii="Times New Roman" w:hAnsi="Times New Roman" w:cs="Times New Roman"/>
          <w:sz w:val="36"/>
          <w:szCs w:val="36"/>
        </w:rPr>
        <w:t>, млн. руб.</w:t>
      </w:r>
    </w:p>
    <w:p w:rsid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51670" cy="7260116"/>
            <wp:effectExtent l="1905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51368" w:rsidRP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sectPr w:rsidR="00E51368" w:rsidRPr="00E51368" w:rsidSect="00377155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65A1"/>
    <w:rsid w:val="000550C2"/>
    <w:rsid w:val="00086BA7"/>
    <w:rsid w:val="00107630"/>
    <w:rsid w:val="0015777A"/>
    <w:rsid w:val="00192274"/>
    <w:rsid w:val="001C3AF9"/>
    <w:rsid w:val="001F1A69"/>
    <w:rsid w:val="001F2FAF"/>
    <w:rsid w:val="00234C2B"/>
    <w:rsid w:val="002B05A1"/>
    <w:rsid w:val="002C24D9"/>
    <w:rsid w:val="002F168E"/>
    <w:rsid w:val="00316F18"/>
    <w:rsid w:val="0032202B"/>
    <w:rsid w:val="00322E5A"/>
    <w:rsid w:val="00377155"/>
    <w:rsid w:val="003F71D5"/>
    <w:rsid w:val="004036E9"/>
    <w:rsid w:val="004E0EF3"/>
    <w:rsid w:val="00533994"/>
    <w:rsid w:val="005B1E61"/>
    <w:rsid w:val="005B289D"/>
    <w:rsid w:val="006B5873"/>
    <w:rsid w:val="006E013D"/>
    <w:rsid w:val="008E3F43"/>
    <w:rsid w:val="008F3742"/>
    <w:rsid w:val="00951762"/>
    <w:rsid w:val="009B0263"/>
    <w:rsid w:val="009C52CB"/>
    <w:rsid w:val="009D0F3F"/>
    <w:rsid w:val="00A272F9"/>
    <w:rsid w:val="00A913F0"/>
    <w:rsid w:val="00B01ED2"/>
    <w:rsid w:val="00B26024"/>
    <w:rsid w:val="00BA3526"/>
    <w:rsid w:val="00BB28F7"/>
    <w:rsid w:val="00C53BB6"/>
    <w:rsid w:val="00C7001C"/>
    <w:rsid w:val="00C840B7"/>
    <w:rsid w:val="00CD3F03"/>
    <w:rsid w:val="00CD4AF9"/>
    <w:rsid w:val="00CE5A06"/>
    <w:rsid w:val="00D75B44"/>
    <w:rsid w:val="00DA2354"/>
    <w:rsid w:val="00DB6D0F"/>
    <w:rsid w:val="00E1571E"/>
    <w:rsid w:val="00E23E34"/>
    <w:rsid w:val="00E51368"/>
    <w:rsid w:val="00ED332B"/>
    <w:rsid w:val="00F665A1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09CB4"/>
  <w15:docId w15:val="{7FC05B1C-2931-407B-B626-23A24B72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7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B05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6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2020(факт)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316.39999999999998</c:v>
                </c:pt>
                <c:pt idx="1">
                  <c:v>398.4</c:v>
                </c:pt>
                <c:pt idx="2">
                  <c:v>398.4</c:v>
                </c:pt>
                <c:pt idx="3">
                  <c:v>398.4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C8-4A5C-9AAD-47887B08A5A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600" b="1">
                    <a:solidFill>
                      <a:schemeClr val="tx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2020(факт)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40.9</c:v>
                </c:pt>
                <c:pt idx="1">
                  <c:v>23.5</c:v>
                </c:pt>
                <c:pt idx="2">
                  <c:v>23.5</c:v>
                </c:pt>
                <c:pt idx="3">
                  <c:v>23.5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C8-4A5C-9AAD-47887B08A5A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Безвозмездные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2020(факт)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1075.2</c:v>
                </c:pt>
                <c:pt idx="1">
                  <c:v>962.6</c:v>
                </c:pt>
                <c:pt idx="2">
                  <c:v>917.7</c:v>
                </c:pt>
                <c:pt idx="3">
                  <c:v>843.9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C8-4A5C-9AAD-47887B08A5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4227840"/>
        <c:axId val="94237824"/>
        <c:axId val="0"/>
      </c:bar3DChart>
      <c:catAx>
        <c:axId val="94227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237824"/>
        <c:crosses val="autoZero"/>
        <c:auto val="1"/>
        <c:lblAlgn val="ctr"/>
        <c:lblOffset val="100"/>
        <c:noMultiLvlLbl val="0"/>
      </c:catAx>
      <c:valAx>
        <c:axId val="94237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4227840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3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280126949219149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D8C-40E2-8BF2-CF8552364812}"/>
                </c:ext>
              </c:extLst>
            </c:dLbl>
            <c:dLbl>
              <c:idx val="1"/>
              <c:layout>
                <c:manualLayout>
                  <c:x val="7.392177728906806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D8C-40E2-8BF2-CF8552364812}"/>
                </c:ext>
              </c:extLst>
            </c:dLbl>
            <c:dLbl>
              <c:idx val="2"/>
              <c:layout>
                <c:manualLayout>
                  <c:x val="4.012896481406552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D8C-40E2-8BF2-CF8552364812}"/>
                </c:ext>
              </c:extLst>
            </c:dLbl>
            <c:dLbl>
              <c:idx val="3"/>
              <c:layout>
                <c:manualLayout>
                  <c:x val="2.745666013593957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D8C-40E2-8BF2-CF8552364812}"/>
                </c:ext>
              </c:extLst>
            </c:dLbl>
            <c:dLbl>
              <c:idx val="4"/>
              <c:layout>
                <c:manualLayout>
                  <c:x val="4.012896481406552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4D8C-40E2-8BF2-CF8552364812}"/>
                </c:ext>
              </c:extLst>
            </c:dLbl>
            <c:dLbl>
              <c:idx val="5"/>
              <c:layout>
                <c:manualLayout>
                  <c:x val="4.85771679328161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D8C-40E2-8BF2-CF8552364812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24.4</c:v>
                </c:pt>
                <c:pt idx="1">
                  <c:v>198.2</c:v>
                </c:pt>
                <c:pt idx="2">
                  <c:v>21.8</c:v>
                </c:pt>
                <c:pt idx="3">
                  <c:v>14.4</c:v>
                </c:pt>
                <c:pt idx="4">
                  <c:v>47.05</c:v>
                </c:pt>
                <c:pt idx="5">
                  <c:v>10.6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D8C-40E2-8BF2-CF855236481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66863617732400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D8C-40E2-8BF2-CF8552364812}"/>
                </c:ext>
              </c:extLst>
            </c:dLbl>
            <c:dLbl>
              <c:idx val="1"/>
              <c:layout>
                <c:manualLayout>
                  <c:x val="4.012896481406552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4D8C-40E2-8BF2-CF8552364812}"/>
                </c:ext>
              </c:extLst>
            </c:dLbl>
            <c:dLbl>
              <c:idx val="2"/>
              <c:layout>
                <c:manualLayout>
                  <c:x val="3.590486325469020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D8C-40E2-8BF2-CF8552364812}"/>
                </c:ext>
              </c:extLst>
            </c:dLbl>
            <c:dLbl>
              <c:idx val="3"/>
              <c:layout>
                <c:manualLayout>
                  <c:x val="2.956871091562723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4D8C-40E2-8BF2-CF8552364812}"/>
                </c:ext>
              </c:extLst>
            </c:dLbl>
            <c:dLbl>
              <c:idx val="4"/>
              <c:layout>
                <c:manualLayout>
                  <c:x val="2.745666013593957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D8C-40E2-8BF2-CF8552364812}"/>
                </c:ext>
              </c:extLst>
            </c:dLbl>
            <c:dLbl>
              <c:idx val="5"/>
              <c:layout>
                <c:manualLayout>
                  <c:x val="3.801691403437786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4D8C-40E2-8BF2-CF85523648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42.8</c:v>
                </c:pt>
                <c:pt idx="1">
                  <c:v>234.1</c:v>
                </c:pt>
                <c:pt idx="2">
                  <c:v>22.67</c:v>
                </c:pt>
                <c:pt idx="3">
                  <c:v>45.9</c:v>
                </c:pt>
                <c:pt idx="4">
                  <c:v>40.98</c:v>
                </c:pt>
                <c:pt idx="5">
                  <c:v>12.03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4D8C-40E2-8BF2-CF855236481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61109968035281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4D8C-40E2-8BF2-CF8552364812}"/>
                </c:ext>
              </c:extLst>
            </c:dLbl>
            <c:dLbl>
              <c:idx val="1"/>
              <c:layout>
                <c:manualLayout>
                  <c:x val="4.0128964814065526E-2"/>
                  <c:y val="3.2564340534283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4D8C-40E2-8BF2-CF8552364812}"/>
                </c:ext>
              </c:extLst>
            </c:dLbl>
            <c:dLbl>
              <c:idx val="2"/>
              <c:layout>
                <c:manualLayout>
                  <c:x val="2.9568710915627232E-2"/>
                  <c:y val="-5.970060131307898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4D8C-40E2-8BF2-CF8552364812}"/>
                </c:ext>
              </c:extLst>
            </c:dLbl>
            <c:dLbl>
              <c:idx val="3"/>
              <c:layout>
                <c:manualLayout>
                  <c:x val="5.280126949219149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4D8C-40E2-8BF2-CF8552364812}"/>
                </c:ext>
              </c:extLst>
            </c:dLbl>
            <c:dLbl>
              <c:idx val="4"/>
              <c:layout>
                <c:manualLayout>
                  <c:x val="3.379281247500257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4D8C-40E2-8BF2-CF8552364812}"/>
                </c:ext>
              </c:extLst>
            </c:dLbl>
            <c:dLbl>
              <c:idx val="5"/>
              <c:layout>
                <c:manualLayout>
                  <c:x val="3.8016914034377867E-2"/>
                  <c:y val="3.256434053428341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4D8C-40E2-8BF2-CF85523648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43.5</c:v>
                </c:pt>
                <c:pt idx="1">
                  <c:v>236.4</c:v>
                </c:pt>
                <c:pt idx="2">
                  <c:v>23.43</c:v>
                </c:pt>
                <c:pt idx="3">
                  <c:v>42.01</c:v>
                </c:pt>
                <c:pt idx="4">
                  <c:v>40.98</c:v>
                </c:pt>
                <c:pt idx="5">
                  <c:v>12.1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4D8C-40E2-8BF2-CF8552364812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16807616953148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4D8C-40E2-8BF2-CF8552364812}"/>
                </c:ext>
              </c:extLst>
            </c:dLbl>
            <c:dLbl>
              <c:idx val="1"/>
              <c:layout>
                <c:manualLayout>
                  <c:x val="4.435306637344088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4D8C-40E2-8BF2-CF8552364812}"/>
                </c:ext>
              </c:extLst>
            </c:dLbl>
            <c:dLbl>
              <c:idx val="2"/>
              <c:layout>
                <c:manualLayout>
                  <c:x val="3.16807616953148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4D8C-40E2-8BF2-CF8552364812}"/>
                </c:ext>
              </c:extLst>
            </c:dLbl>
            <c:dLbl>
              <c:idx val="3"/>
              <c:layout>
                <c:manualLayout>
                  <c:x val="5.491332027187913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4D8C-40E2-8BF2-CF8552364812}"/>
                </c:ext>
              </c:extLst>
            </c:dLbl>
            <c:dLbl>
              <c:idx val="4"/>
              <c:layout>
                <c:manualLayout>
                  <c:x val="3.3751901885096795E-2"/>
                  <c:y val="2.74463544156668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4D8C-40E2-8BF2-CF8552364812}"/>
                </c:ext>
              </c:extLst>
            </c:dLbl>
            <c:dLbl>
              <c:idx val="5"/>
              <c:layout>
                <c:manualLayout>
                  <c:x val="2.5296526676136188E-2"/>
                  <c:y val="-9.21814005053428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4D8C-40E2-8BF2-CF85523648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43.5</c:v>
                </c:pt>
                <c:pt idx="1">
                  <c:v>236.4</c:v>
                </c:pt>
                <c:pt idx="2">
                  <c:v>24.36</c:v>
                </c:pt>
                <c:pt idx="3">
                  <c:v>42.01</c:v>
                </c:pt>
                <c:pt idx="4">
                  <c:v>40.020000000000003</c:v>
                </c:pt>
                <c:pt idx="5">
                  <c:v>12.2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B-4D8C-40E2-8BF2-CF85523648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cylinder"/>
        <c:axId val="94557312"/>
        <c:axId val="94558848"/>
        <c:axId val="0"/>
      </c:bar3DChart>
      <c:catAx>
        <c:axId val="9455731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4558848"/>
        <c:crosses val="autoZero"/>
        <c:auto val="1"/>
        <c:lblAlgn val="ctr"/>
        <c:lblOffset val="100"/>
        <c:noMultiLvlLbl val="0"/>
      </c:catAx>
      <c:valAx>
        <c:axId val="9455884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94557312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14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2.8214167921294282E-2"/>
                  <c:y val="-1.749283344784024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AAF-49B8-B6E4-F33665ECE5C9}"/>
                </c:ext>
              </c:extLst>
            </c:dLbl>
            <c:dLbl>
              <c:idx val="2"/>
              <c:layout>
                <c:manualLayout>
                  <c:x val="3.9065770967945952E-2"/>
                  <c:y val="1.749283344784024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6AAF-49B8-B6E4-F33665ECE5C9}"/>
                </c:ext>
              </c:extLst>
            </c:dLbl>
            <c:dLbl>
              <c:idx val="3"/>
              <c:layout>
                <c:manualLayout>
                  <c:x val="3.03844885306245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6AAF-49B8-B6E4-F33665ECE5C9}"/>
                </c:ext>
              </c:extLst>
            </c:dLbl>
            <c:dLbl>
              <c:idx val="4"/>
              <c:layout>
                <c:manualLayout>
                  <c:x val="2.8214167921294386E-2"/>
                  <c:y val="1.749283344784024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28.3</c:v>
                </c:pt>
                <c:pt idx="1">
                  <c:v>3.5</c:v>
                </c:pt>
                <c:pt idx="2">
                  <c:v>3.2</c:v>
                </c:pt>
                <c:pt idx="3">
                  <c:v>3.8</c:v>
                </c:pt>
                <c:pt idx="4">
                  <c:v>2.1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AAF-49B8-B6E4-F33665ECE5C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6895450358615592E-2"/>
                  <c:y val="-3.49856668956804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6AAF-49B8-B6E4-F33665ECE5C9}"/>
                </c:ext>
              </c:extLst>
            </c:dLbl>
            <c:dLbl>
              <c:idx val="1"/>
              <c:layout>
                <c:manualLayout>
                  <c:x val="3.4725129749285238E-2"/>
                  <c:y val="-1.749283344784024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AAF-49B8-B6E4-F33665ECE5C9}"/>
                </c:ext>
              </c:extLst>
            </c:dLbl>
            <c:dLbl>
              <c:idx val="2"/>
              <c:layout>
                <c:manualLayout>
                  <c:x val="5.2087694623927941E-2"/>
                  <c:y val="1.74928334478408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6AAF-49B8-B6E4-F33665ECE5C9}"/>
                </c:ext>
              </c:extLst>
            </c:dLbl>
            <c:dLbl>
              <c:idx val="3"/>
              <c:layout>
                <c:manualLayout>
                  <c:x val="3.9065770967945952E-2"/>
                  <c:y val="-5.24785003435207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AAF-49B8-B6E4-F33665ECE5C9}"/>
                </c:ext>
              </c:extLst>
            </c:dLbl>
            <c:dLbl>
              <c:idx val="4"/>
              <c:layout>
                <c:manualLayout>
                  <c:x val="4.123609157727630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14.9</c:v>
                </c:pt>
                <c:pt idx="1">
                  <c:v>3.8</c:v>
                </c:pt>
                <c:pt idx="2">
                  <c:v>1.2</c:v>
                </c:pt>
                <c:pt idx="3">
                  <c:v>3.4</c:v>
                </c:pt>
                <c:pt idx="4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AAF-49B8-B6E4-F33665ECE5C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03844885306245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6AAF-49B8-B6E4-F33665ECE5C9}"/>
                </c:ext>
              </c:extLst>
            </c:dLbl>
            <c:dLbl>
              <c:idx val="1"/>
              <c:layout>
                <c:manualLayout>
                  <c:x val="3.255480913995494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6AAF-49B8-B6E4-F33665ECE5C9}"/>
                </c:ext>
              </c:extLst>
            </c:dLbl>
            <c:dLbl>
              <c:idx val="2"/>
              <c:layout>
                <c:manualLayout>
                  <c:x val="5.208769462392794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6AAF-49B8-B6E4-F33665ECE5C9}"/>
                </c:ext>
              </c:extLst>
            </c:dLbl>
            <c:dLbl>
              <c:idx val="3"/>
              <c:layout>
                <c:manualLayout>
                  <c:x val="3.255480913995494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6AAF-49B8-B6E4-F33665ECE5C9}"/>
                </c:ext>
              </c:extLst>
            </c:dLbl>
            <c:dLbl>
              <c:idx val="4"/>
              <c:layout>
                <c:manualLayout>
                  <c:x val="3.255480913995494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14.9</c:v>
                </c:pt>
                <c:pt idx="1">
                  <c:v>3.8</c:v>
                </c:pt>
                <c:pt idx="2">
                  <c:v>1.2</c:v>
                </c:pt>
                <c:pt idx="3">
                  <c:v>3.4</c:v>
                </c:pt>
                <c:pt idx="4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6AAF-49B8-B6E4-F33665ECE5C9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82141679212942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6AAF-49B8-B6E4-F33665ECE5C9}"/>
                </c:ext>
              </c:extLst>
            </c:dLbl>
            <c:dLbl>
              <c:idx val="1"/>
              <c:layout>
                <c:manualLayout>
                  <c:x val="4.123609157727630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6AAF-49B8-B6E4-F33665ECE5C9}"/>
                </c:ext>
              </c:extLst>
            </c:dLbl>
            <c:dLbl>
              <c:idx val="2"/>
              <c:layout>
                <c:manualLayout>
                  <c:x val="4.557673279593690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6AAF-49B8-B6E4-F33665ECE5C9}"/>
                </c:ext>
              </c:extLst>
            </c:dLbl>
            <c:dLbl>
              <c:idx val="3"/>
              <c:layout>
                <c:manualLayout>
                  <c:x val="3.0384488530624591E-2"/>
                  <c:y val="-3.206982418102846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6AAF-49B8-B6E4-F33665ECE5C9}"/>
                </c:ext>
              </c:extLst>
            </c:dLbl>
            <c:dLbl>
              <c:idx val="4"/>
              <c:layout>
                <c:manualLayout>
                  <c:x val="3.2554809139954941E-2"/>
                  <c:y val="-1.749283344784024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14.9</c:v>
                </c:pt>
                <c:pt idx="1">
                  <c:v>3.8</c:v>
                </c:pt>
                <c:pt idx="2">
                  <c:v>1.2</c:v>
                </c:pt>
                <c:pt idx="3">
                  <c:v>3.4</c:v>
                </c:pt>
                <c:pt idx="4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6AAF-49B8-B6E4-F33665ECE5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cylinder"/>
        <c:axId val="93102080"/>
        <c:axId val="93071616"/>
        <c:axId val="0"/>
      </c:bar3DChart>
      <c:valAx>
        <c:axId val="9307161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93102080"/>
        <c:crosses val="autoZero"/>
        <c:crossBetween val="between"/>
      </c:valAx>
      <c:catAx>
        <c:axId val="9310208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6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93071616"/>
        <c:crosses val="autoZero"/>
        <c:auto val="1"/>
        <c:lblAlgn val="ctr"/>
        <c:lblOffset val="100"/>
        <c:noMultiLvlLbl val="0"/>
      </c:catAx>
    </c:plotArea>
    <c:legend>
      <c:legendPos val="r"/>
      <c:layout/>
      <c:overlay val="0"/>
      <c:txPr>
        <a:bodyPr/>
        <a:lstStyle/>
        <a:p>
          <a:pPr>
            <a:defRPr sz="14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FinUPR-21-03</cp:lastModifiedBy>
  <cp:revision>29</cp:revision>
  <dcterms:created xsi:type="dcterms:W3CDTF">2019-02-13T08:14:00Z</dcterms:created>
  <dcterms:modified xsi:type="dcterms:W3CDTF">2021-03-23T09:58:00Z</dcterms:modified>
</cp:coreProperties>
</file>