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B31" w:rsidRDefault="00450364" w:rsidP="00962F60">
      <w:pPr>
        <w:jc w:val="center"/>
        <w:rPr>
          <w:b/>
          <w:sz w:val="32"/>
          <w:szCs w:val="32"/>
        </w:rPr>
      </w:pPr>
      <w:r w:rsidRPr="00B50D49">
        <w:rPr>
          <w:b/>
          <w:sz w:val="32"/>
          <w:szCs w:val="32"/>
        </w:rPr>
        <w:t xml:space="preserve">Муниципальный долг </w:t>
      </w:r>
    </w:p>
    <w:p w:rsidR="00450364" w:rsidRPr="00B50D49" w:rsidRDefault="00450364" w:rsidP="00962F60">
      <w:pPr>
        <w:jc w:val="center"/>
        <w:rPr>
          <w:sz w:val="32"/>
          <w:szCs w:val="32"/>
        </w:rPr>
      </w:pPr>
      <w:r w:rsidRPr="00B50D49">
        <w:rPr>
          <w:b/>
          <w:sz w:val="32"/>
          <w:szCs w:val="32"/>
        </w:rPr>
        <w:t xml:space="preserve">в соответствии с Решением НГСД «  </w:t>
      </w:r>
      <w:r w:rsidRPr="00B50D49">
        <w:rPr>
          <w:sz w:val="32"/>
          <w:szCs w:val="32"/>
        </w:rPr>
        <w:t>Об утверждении бюджета городского округа города Назарово на 20</w:t>
      </w:r>
      <w:r w:rsidR="00B67A9B">
        <w:rPr>
          <w:sz w:val="32"/>
          <w:szCs w:val="32"/>
        </w:rPr>
        <w:t>20</w:t>
      </w:r>
      <w:r w:rsidRPr="00B50D49">
        <w:rPr>
          <w:sz w:val="32"/>
          <w:szCs w:val="32"/>
        </w:rPr>
        <w:t xml:space="preserve"> год и плановый период 202</w:t>
      </w:r>
      <w:r w:rsidR="00B67A9B">
        <w:rPr>
          <w:sz w:val="32"/>
          <w:szCs w:val="32"/>
        </w:rPr>
        <w:t>1-2022 годы» №21-151</w:t>
      </w:r>
      <w:r w:rsidRPr="00B50D49">
        <w:rPr>
          <w:sz w:val="32"/>
          <w:szCs w:val="32"/>
        </w:rPr>
        <w:t xml:space="preserve"> от 12.12.201</w:t>
      </w:r>
      <w:r w:rsidR="00B67A9B">
        <w:rPr>
          <w:sz w:val="32"/>
          <w:szCs w:val="32"/>
        </w:rPr>
        <w:t>9</w:t>
      </w:r>
    </w:p>
    <w:p w:rsidR="00450364" w:rsidRPr="00B50D49" w:rsidRDefault="00450364" w:rsidP="00962F60">
      <w:pPr>
        <w:pStyle w:val="2"/>
        <w:rPr>
          <w:b/>
          <w:sz w:val="32"/>
          <w:szCs w:val="32"/>
        </w:rPr>
      </w:pPr>
    </w:p>
    <w:p w:rsidR="00450364" w:rsidRDefault="00450364" w:rsidP="00450364"/>
    <w:tbl>
      <w:tblPr>
        <w:tblW w:w="9256" w:type="dxa"/>
        <w:tblInd w:w="96" w:type="dxa"/>
        <w:tblLook w:val="04A0"/>
      </w:tblPr>
      <w:tblGrid>
        <w:gridCol w:w="777"/>
        <w:gridCol w:w="2380"/>
        <w:gridCol w:w="1790"/>
        <w:gridCol w:w="1790"/>
        <w:gridCol w:w="1626"/>
        <w:gridCol w:w="1469"/>
      </w:tblGrid>
      <w:tr w:rsidR="009039B3" w:rsidRPr="009039B3" w:rsidTr="009039B3">
        <w:trPr>
          <w:trHeight w:val="288"/>
        </w:trPr>
        <w:tc>
          <w:tcPr>
            <w:tcW w:w="9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39B3" w:rsidRPr="009039B3" w:rsidRDefault="009039B3" w:rsidP="009039B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039B3">
              <w:rPr>
                <w:b/>
                <w:bCs/>
                <w:color w:val="000000"/>
                <w:sz w:val="22"/>
                <w:szCs w:val="22"/>
              </w:rPr>
              <w:t>СВЕДЕНИЯ ОБ ОБЪЕМЕ И СТРУКТУРЕ МУНИЦИПАЛЬНОГО ДОЛГА</w:t>
            </w:r>
          </w:p>
        </w:tc>
      </w:tr>
      <w:tr w:rsidR="009039B3" w:rsidRPr="009039B3" w:rsidTr="009039B3">
        <w:trPr>
          <w:trHeight w:val="288"/>
        </w:trPr>
        <w:tc>
          <w:tcPr>
            <w:tcW w:w="9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39B3" w:rsidRPr="009039B3" w:rsidRDefault="009039B3" w:rsidP="009039B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039B3">
              <w:rPr>
                <w:b/>
                <w:bCs/>
                <w:color w:val="000000"/>
                <w:sz w:val="22"/>
                <w:szCs w:val="22"/>
              </w:rPr>
              <w:t>ГОРОДА НАЗАРОВО   на __</w:t>
            </w:r>
            <w:r w:rsidRPr="009039B3">
              <w:rPr>
                <w:b/>
                <w:bCs/>
                <w:color w:val="000000"/>
                <w:sz w:val="22"/>
                <w:szCs w:val="22"/>
                <w:u w:val="single"/>
              </w:rPr>
              <w:t>01.01.2020 г.</w:t>
            </w:r>
            <w:r w:rsidRPr="009039B3">
              <w:rPr>
                <w:b/>
                <w:bCs/>
                <w:color w:val="000000"/>
                <w:sz w:val="22"/>
                <w:szCs w:val="22"/>
              </w:rPr>
              <w:t>_______</w:t>
            </w:r>
          </w:p>
        </w:tc>
      </w:tr>
      <w:tr w:rsidR="009039B3" w:rsidRPr="009039B3" w:rsidTr="009039B3">
        <w:trPr>
          <w:trHeight w:val="288"/>
        </w:trPr>
        <w:tc>
          <w:tcPr>
            <w:tcW w:w="9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39B3" w:rsidRPr="009039B3" w:rsidRDefault="009039B3" w:rsidP="009039B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039B3">
              <w:rPr>
                <w:b/>
                <w:bCs/>
                <w:color w:val="000000"/>
                <w:sz w:val="22"/>
                <w:szCs w:val="22"/>
              </w:rPr>
              <w:t>(выписка из долговой книги города Назарово)</w:t>
            </w:r>
          </w:p>
        </w:tc>
      </w:tr>
      <w:tr w:rsidR="009039B3" w:rsidRPr="009039B3" w:rsidTr="009039B3">
        <w:trPr>
          <w:trHeight w:val="288"/>
        </w:trPr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39B3" w:rsidRPr="009039B3" w:rsidRDefault="009039B3" w:rsidP="009039B3">
            <w:pPr>
              <w:jc w:val="both"/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039B3" w:rsidRPr="009039B3" w:rsidTr="009039B3">
        <w:trPr>
          <w:trHeight w:val="288"/>
        </w:trPr>
        <w:tc>
          <w:tcPr>
            <w:tcW w:w="9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Верхний предел муниципального долга на 01.01.2020 г. __</w:t>
            </w:r>
            <w:r w:rsidRPr="009039B3">
              <w:rPr>
                <w:color w:val="000000"/>
                <w:sz w:val="22"/>
                <w:szCs w:val="22"/>
                <w:u w:val="single"/>
              </w:rPr>
              <w:t>0,00_</w:t>
            </w:r>
            <w:r w:rsidRPr="009039B3">
              <w:rPr>
                <w:color w:val="000000"/>
                <w:sz w:val="22"/>
                <w:szCs w:val="22"/>
              </w:rPr>
              <w:t>_ рублей,</w:t>
            </w:r>
          </w:p>
        </w:tc>
      </w:tr>
      <w:tr w:rsidR="009039B3" w:rsidRPr="009039B3" w:rsidTr="009039B3">
        <w:trPr>
          <w:trHeight w:val="288"/>
        </w:trPr>
        <w:tc>
          <w:tcPr>
            <w:tcW w:w="9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в т.ч. верхний предел суммы обязательств по муниципальным  гарантиям ___</w:t>
            </w:r>
            <w:r w:rsidRPr="009039B3">
              <w:rPr>
                <w:color w:val="000000"/>
                <w:sz w:val="22"/>
                <w:szCs w:val="22"/>
                <w:u w:val="single"/>
              </w:rPr>
              <w:t>0</w:t>
            </w:r>
            <w:r w:rsidRPr="009039B3">
              <w:rPr>
                <w:color w:val="000000"/>
                <w:sz w:val="22"/>
                <w:szCs w:val="22"/>
              </w:rPr>
              <w:t>__________ рублей</w:t>
            </w:r>
          </w:p>
        </w:tc>
      </w:tr>
      <w:tr w:rsidR="009039B3" w:rsidRPr="009039B3" w:rsidTr="009039B3">
        <w:trPr>
          <w:trHeight w:val="288"/>
        </w:trPr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39B3" w:rsidRPr="009039B3" w:rsidRDefault="009039B3" w:rsidP="009039B3">
            <w:pPr>
              <w:jc w:val="center"/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39B3" w:rsidRPr="009039B3" w:rsidRDefault="009039B3" w:rsidP="009039B3">
            <w:pPr>
              <w:jc w:val="center"/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39B3" w:rsidRPr="009039B3" w:rsidRDefault="009039B3" w:rsidP="009039B3">
            <w:pPr>
              <w:jc w:val="right"/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039B3" w:rsidRPr="009039B3" w:rsidTr="009039B3">
        <w:trPr>
          <w:trHeight w:val="288"/>
        </w:trPr>
        <w:tc>
          <w:tcPr>
            <w:tcW w:w="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9B3" w:rsidRPr="009039B3" w:rsidRDefault="009039B3" w:rsidP="009039B3">
            <w:pPr>
              <w:jc w:val="center"/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 xml:space="preserve">N </w:t>
            </w:r>
            <w:proofErr w:type="spellStart"/>
            <w:proofErr w:type="gramStart"/>
            <w:r w:rsidRPr="009039B3">
              <w:rPr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9039B3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9039B3">
              <w:rPr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39B3" w:rsidRPr="009039B3" w:rsidRDefault="009039B3" w:rsidP="009039B3">
            <w:pPr>
              <w:jc w:val="center"/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Долговые обязательства</w:t>
            </w:r>
          </w:p>
        </w:tc>
        <w:tc>
          <w:tcPr>
            <w:tcW w:w="1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9B3" w:rsidRPr="009039B3" w:rsidRDefault="009039B3" w:rsidP="009039B3">
            <w:pPr>
              <w:jc w:val="center"/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Всего объем долга муниципального образования (руб.)</w:t>
            </w:r>
          </w:p>
        </w:tc>
        <w:tc>
          <w:tcPr>
            <w:tcW w:w="1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9B3" w:rsidRPr="009039B3" w:rsidRDefault="009039B3" w:rsidP="009039B3">
            <w:pPr>
              <w:jc w:val="center"/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Остаток долга муниципального образования на отчетную дату (руб.)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9B3" w:rsidRPr="009039B3" w:rsidRDefault="009039B3" w:rsidP="009039B3">
            <w:pPr>
              <w:jc w:val="center"/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Дата возникновения</w:t>
            </w:r>
          </w:p>
        </w:tc>
        <w:tc>
          <w:tcPr>
            <w:tcW w:w="14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9B3" w:rsidRPr="009039B3" w:rsidRDefault="009039B3" w:rsidP="009039B3">
            <w:pPr>
              <w:jc w:val="center"/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Дата погашения</w:t>
            </w:r>
          </w:p>
        </w:tc>
      </w:tr>
      <w:tr w:rsidR="009039B3" w:rsidRPr="009039B3" w:rsidTr="009039B3">
        <w:trPr>
          <w:trHeight w:val="288"/>
        </w:trPr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6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</w:p>
        </w:tc>
      </w:tr>
      <w:tr w:rsidR="009039B3" w:rsidRPr="009039B3" w:rsidTr="009039B3">
        <w:trPr>
          <w:trHeight w:val="288"/>
        </w:trPr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6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</w:p>
        </w:tc>
      </w:tr>
      <w:tr w:rsidR="009039B3" w:rsidRPr="009039B3" w:rsidTr="009039B3">
        <w:trPr>
          <w:trHeight w:val="288"/>
        </w:trPr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6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</w:p>
        </w:tc>
      </w:tr>
      <w:tr w:rsidR="009039B3" w:rsidRPr="009039B3" w:rsidTr="009039B3">
        <w:trPr>
          <w:trHeight w:val="288"/>
        </w:trPr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6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</w:p>
        </w:tc>
      </w:tr>
      <w:tr w:rsidR="009039B3" w:rsidRPr="009039B3" w:rsidTr="009039B3">
        <w:trPr>
          <w:trHeight w:val="288"/>
        </w:trPr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6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</w:p>
        </w:tc>
      </w:tr>
      <w:tr w:rsidR="009039B3" w:rsidRPr="009039B3" w:rsidTr="009039B3">
        <w:trPr>
          <w:trHeight w:val="288"/>
        </w:trPr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6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</w:p>
        </w:tc>
      </w:tr>
      <w:tr w:rsidR="009039B3" w:rsidRPr="009039B3" w:rsidTr="009039B3">
        <w:trPr>
          <w:trHeight w:val="288"/>
        </w:trPr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9B3" w:rsidRPr="009039B3" w:rsidRDefault="009039B3" w:rsidP="009039B3">
            <w:pPr>
              <w:jc w:val="center"/>
              <w:rPr>
                <w:color w:val="000000"/>
                <w:sz w:val="16"/>
                <w:szCs w:val="16"/>
              </w:rPr>
            </w:pPr>
            <w:r w:rsidRPr="009039B3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39B3" w:rsidRPr="009039B3" w:rsidRDefault="009039B3" w:rsidP="009039B3">
            <w:pPr>
              <w:jc w:val="center"/>
              <w:rPr>
                <w:color w:val="000000"/>
                <w:sz w:val="16"/>
                <w:szCs w:val="16"/>
              </w:rPr>
            </w:pPr>
            <w:r w:rsidRPr="009039B3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9B3" w:rsidRPr="009039B3" w:rsidRDefault="009039B3" w:rsidP="009039B3">
            <w:pPr>
              <w:jc w:val="center"/>
              <w:rPr>
                <w:color w:val="000000"/>
                <w:sz w:val="16"/>
                <w:szCs w:val="16"/>
              </w:rPr>
            </w:pPr>
            <w:r w:rsidRPr="009039B3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9B3" w:rsidRPr="009039B3" w:rsidRDefault="009039B3" w:rsidP="009039B3">
            <w:pPr>
              <w:jc w:val="center"/>
              <w:rPr>
                <w:color w:val="000000"/>
                <w:sz w:val="16"/>
                <w:szCs w:val="16"/>
              </w:rPr>
            </w:pPr>
            <w:r w:rsidRPr="009039B3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9B3" w:rsidRPr="009039B3" w:rsidRDefault="009039B3" w:rsidP="009039B3">
            <w:pPr>
              <w:jc w:val="center"/>
              <w:rPr>
                <w:color w:val="000000"/>
                <w:sz w:val="16"/>
                <w:szCs w:val="16"/>
              </w:rPr>
            </w:pPr>
            <w:r w:rsidRPr="009039B3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9B3" w:rsidRPr="009039B3" w:rsidRDefault="009039B3" w:rsidP="009039B3">
            <w:pPr>
              <w:jc w:val="center"/>
              <w:rPr>
                <w:color w:val="000000"/>
                <w:sz w:val="16"/>
                <w:szCs w:val="16"/>
              </w:rPr>
            </w:pPr>
            <w:r w:rsidRPr="009039B3">
              <w:rPr>
                <w:color w:val="000000"/>
                <w:sz w:val="16"/>
                <w:szCs w:val="16"/>
              </w:rPr>
              <w:t>6</w:t>
            </w:r>
          </w:p>
        </w:tc>
      </w:tr>
      <w:tr w:rsidR="009039B3" w:rsidRPr="009039B3" w:rsidTr="009039B3">
        <w:trPr>
          <w:trHeight w:val="828"/>
        </w:trPr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39B3" w:rsidRPr="009039B3" w:rsidRDefault="009039B3" w:rsidP="009039B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039B3">
              <w:rPr>
                <w:b/>
                <w:bCs/>
                <w:color w:val="000000"/>
                <w:sz w:val="22"/>
                <w:szCs w:val="22"/>
              </w:rPr>
              <w:t xml:space="preserve">Ценные бумаги муниципального образования                                                                                                 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9B3" w:rsidRPr="009039B3" w:rsidRDefault="009039B3" w:rsidP="009039B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039B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9B3" w:rsidRPr="009039B3" w:rsidRDefault="009039B3" w:rsidP="009039B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039B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9B3" w:rsidRPr="009039B3" w:rsidRDefault="009039B3" w:rsidP="009039B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039B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9B3" w:rsidRPr="009039B3" w:rsidRDefault="009039B3" w:rsidP="009039B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039B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39B3" w:rsidRPr="009039B3" w:rsidTr="009039B3">
        <w:trPr>
          <w:trHeight w:val="288"/>
        </w:trPr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39B3" w:rsidRPr="009039B3" w:rsidRDefault="009039B3" w:rsidP="009039B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039B3">
              <w:rPr>
                <w:b/>
                <w:bCs/>
                <w:color w:val="000000"/>
                <w:sz w:val="22"/>
                <w:szCs w:val="22"/>
              </w:rPr>
              <w:t>итого по 1 разделу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39B3" w:rsidRPr="009039B3" w:rsidRDefault="009039B3" w:rsidP="009039B3">
            <w:pPr>
              <w:jc w:val="right"/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39B3" w:rsidRPr="009039B3" w:rsidRDefault="009039B3" w:rsidP="009039B3">
            <w:pPr>
              <w:jc w:val="right"/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039B3" w:rsidRPr="009039B3" w:rsidTr="009039B3">
        <w:trPr>
          <w:trHeight w:val="1932"/>
        </w:trPr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39B3" w:rsidRPr="009039B3" w:rsidRDefault="009039B3" w:rsidP="009039B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039B3">
              <w:rPr>
                <w:b/>
                <w:bCs/>
                <w:color w:val="000000"/>
                <w:sz w:val="22"/>
                <w:szCs w:val="22"/>
              </w:rPr>
              <w:t xml:space="preserve"> Бюджетные кредиты, привлеченные в бюджет города  Назарово от других бюджетов бюджетной системы Российской Федерации                            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9B3" w:rsidRPr="009039B3" w:rsidRDefault="009039B3" w:rsidP="009039B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039B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9B3" w:rsidRPr="009039B3" w:rsidRDefault="009039B3" w:rsidP="009039B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039B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9B3" w:rsidRPr="009039B3" w:rsidRDefault="009039B3" w:rsidP="009039B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039B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9B3" w:rsidRPr="009039B3" w:rsidRDefault="009039B3" w:rsidP="009039B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039B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39B3" w:rsidRPr="009039B3" w:rsidTr="009039B3">
        <w:trPr>
          <w:trHeight w:val="288"/>
        </w:trPr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39B3" w:rsidRPr="009039B3" w:rsidRDefault="009039B3" w:rsidP="009039B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039B3">
              <w:rPr>
                <w:b/>
                <w:bCs/>
                <w:color w:val="000000"/>
                <w:sz w:val="22"/>
                <w:szCs w:val="22"/>
              </w:rPr>
              <w:t>итого по 2 разделу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9B3" w:rsidRPr="009039B3" w:rsidRDefault="009039B3" w:rsidP="009039B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039B3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9B3" w:rsidRPr="009039B3" w:rsidRDefault="009039B3" w:rsidP="009039B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039B3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9B3" w:rsidRPr="009039B3" w:rsidRDefault="009039B3" w:rsidP="009039B3">
            <w:pPr>
              <w:jc w:val="center"/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9B3" w:rsidRPr="009039B3" w:rsidRDefault="009039B3" w:rsidP="009039B3">
            <w:pPr>
              <w:jc w:val="center"/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039B3" w:rsidRPr="009039B3" w:rsidTr="009039B3">
        <w:trPr>
          <w:trHeight w:val="1380"/>
        </w:trPr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39B3" w:rsidRPr="009039B3" w:rsidRDefault="009039B3" w:rsidP="009039B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039B3">
              <w:rPr>
                <w:b/>
                <w:bCs/>
                <w:color w:val="000000"/>
                <w:sz w:val="22"/>
                <w:szCs w:val="22"/>
              </w:rPr>
              <w:t xml:space="preserve">Кредиты, полученные муниципальным образованием  от кредитных организаций                       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9B3" w:rsidRPr="009039B3" w:rsidRDefault="009039B3" w:rsidP="009039B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039B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9B3" w:rsidRPr="009039B3" w:rsidRDefault="009039B3" w:rsidP="009039B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039B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9B3" w:rsidRPr="009039B3" w:rsidRDefault="009039B3" w:rsidP="009039B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039B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9B3" w:rsidRPr="009039B3" w:rsidRDefault="009039B3" w:rsidP="009039B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039B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39B3" w:rsidRPr="009039B3" w:rsidTr="009039B3">
        <w:trPr>
          <w:trHeight w:val="288"/>
        </w:trPr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39B3" w:rsidRPr="009039B3" w:rsidRDefault="009039B3" w:rsidP="009039B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039B3">
              <w:rPr>
                <w:b/>
                <w:bCs/>
                <w:color w:val="000000"/>
                <w:sz w:val="22"/>
                <w:szCs w:val="22"/>
              </w:rPr>
              <w:t>итого по 3 разделу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39B3" w:rsidRPr="009039B3" w:rsidRDefault="009039B3" w:rsidP="009039B3">
            <w:pPr>
              <w:jc w:val="right"/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039B3" w:rsidRPr="009039B3" w:rsidTr="009039B3">
        <w:trPr>
          <w:trHeight w:val="828"/>
        </w:trPr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39B3" w:rsidRPr="009039B3" w:rsidRDefault="009039B3" w:rsidP="009039B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039B3">
              <w:rPr>
                <w:b/>
                <w:bCs/>
                <w:color w:val="000000"/>
                <w:sz w:val="22"/>
                <w:szCs w:val="22"/>
              </w:rPr>
              <w:t xml:space="preserve">Гарантии муниципального образования                                                                                     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9B3" w:rsidRPr="009039B3" w:rsidRDefault="009039B3" w:rsidP="009039B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039B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9B3" w:rsidRPr="009039B3" w:rsidRDefault="009039B3" w:rsidP="009039B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039B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9B3" w:rsidRPr="009039B3" w:rsidRDefault="009039B3" w:rsidP="009039B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039B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9B3" w:rsidRPr="009039B3" w:rsidRDefault="009039B3" w:rsidP="009039B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039B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39B3" w:rsidRPr="009039B3" w:rsidTr="009039B3">
        <w:trPr>
          <w:trHeight w:val="288"/>
        </w:trPr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039B3" w:rsidRPr="009039B3" w:rsidTr="009039B3">
        <w:trPr>
          <w:trHeight w:val="288"/>
        </w:trPr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39B3" w:rsidRPr="009039B3" w:rsidRDefault="009039B3" w:rsidP="009039B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039B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39B3" w:rsidRPr="009039B3" w:rsidRDefault="009039B3" w:rsidP="009039B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039B3">
              <w:rPr>
                <w:b/>
                <w:bCs/>
                <w:color w:val="000000"/>
                <w:sz w:val="22"/>
                <w:szCs w:val="22"/>
              </w:rPr>
              <w:t>итого по 4 разделу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39B3" w:rsidRPr="009039B3" w:rsidRDefault="009039B3" w:rsidP="009039B3">
            <w:pPr>
              <w:jc w:val="right"/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039B3" w:rsidRPr="009039B3" w:rsidTr="009039B3">
        <w:trPr>
          <w:trHeight w:val="288"/>
        </w:trPr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39B3" w:rsidRPr="009039B3" w:rsidRDefault="009039B3" w:rsidP="009039B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039B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39B3" w:rsidRPr="009039B3" w:rsidRDefault="009039B3" w:rsidP="009039B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039B3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39B3" w:rsidRPr="009039B3" w:rsidRDefault="009039B3" w:rsidP="009039B3">
            <w:pPr>
              <w:jc w:val="center"/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39B3" w:rsidRPr="009039B3" w:rsidRDefault="009039B3" w:rsidP="009039B3">
            <w:pPr>
              <w:jc w:val="center"/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9B3" w:rsidRPr="009039B3" w:rsidRDefault="009039B3" w:rsidP="009039B3">
            <w:pPr>
              <w:jc w:val="center"/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9039B3" w:rsidRDefault="009039B3" w:rsidP="00450364"/>
    <w:p w:rsidR="00E2439A" w:rsidRDefault="00522704">
      <w:bookmarkStart w:id="0" w:name="_GoBack"/>
      <w:r>
        <w:rPr>
          <w:noProof/>
        </w:rPr>
        <w:lastRenderedPageBreak/>
        <w:drawing>
          <wp:inline distT="0" distB="0" distL="0" distR="0">
            <wp:extent cx="5978479" cy="5386039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End w:id="0"/>
    </w:p>
    <w:sectPr w:rsidR="00E2439A" w:rsidSect="00AF3DB8">
      <w:pgSz w:w="11906" w:h="16838"/>
      <w:pgMar w:top="1077" w:right="1797" w:bottom="1191" w:left="179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0364"/>
    <w:rsid w:val="000C1A00"/>
    <w:rsid w:val="002553D5"/>
    <w:rsid w:val="0041225B"/>
    <w:rsid w:val="00450364"/>
    <w:rsid w:val="00516F7B"/>
    <w:rsid w:val="00522704"/>
    <w:rsid w:val="00590B31"/>
    <w:rsid w:val="005B6704"/>
    <w:rsid w:val="00635F91"/>
    <w:rsid w:val="006715D8"/>
    <w:rsid w:val="007B117B"/>
    <w:rsid w:val="007D454C"/>
    <w:rsid w:val="009039B3"/>
    <w:rsid w:val="00962F60"/>
    <w:rsid w:val="00AF3DB8"/>
    <w:rsid w:val="00B50D49"/>
    <w:rsid w:val="00B67A9B"/>
    <w:rsid w:val="00B765EC"/>
    <w:rsid w:val="00D27419"/>
    <w:rsid w:val="00D6093F"/>
    <w:rsid w:val="00D61950"/>
    <w:rsid w:val="00D628A7"/>
    <w:rsid w:val="00E2439A"/>
    <w:rsid w:val="00FD5D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3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50364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5036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243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439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4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style val="27"/>
  <c:chart>
    <c:title>
      <c:tx>
        <c:rich>
          <a:bodyPr/>
          <a:lstStyle/>
          <a:p>
            <a:pPr>
              <a:defRPr/>
            </a:pPr>
            <a:r>
              <a:rPr lang="ru-RU"/>
              <a:t>Муниципальный долг, тыс.руб.</a:t>
            </a:r>
          </a:p>
        </c:rich>
      </c:tx>
      <c:layout/>
    </c:title>
    <c:plotArea>
      <c:layout/>
      <c:line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Муниципальный долг,тыс.руб.</c:v>
                </c:pt>
              </c:strCache>
            </c:strRef>
          </c:tx>
          <c:dLbls>
            <c:dLbl>
              <c:idx val="0"/>
              <c:layout>
                <c:manualLayout>
                  <c:x val="-2.9740005777389215E-2"/>
                  <c:y val="-4.4801012395194323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9225-41DA-94A2-1CAE7F3AE5C1}"/>
                </c:ext>
              </c:extLst>
            </c:dLbl>
            <c:dLbl>
              <c:idx val="1"/>
              <c:layout>
                <c:manualLayout>
                  <c:x val="-4.6734294793040164E-2"/>
                  <c:y val="-4.9516908436793773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9225-41DA-94A2-1CAE7F3AE5C1}"/>
                </c:ext>
              </c:extLst>
            </c:dLbl>
            <c:dLbl>
              <c:idx val="2"/>
              <c:layout>
                <c:manualLayout>
                  <c:x val="-4.2485722539127378E-2"/>
                  <c:y val="-4.4801012395194323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9225-41DA-94A2-1CAE7F3AE5C1}"/>
                </c:ext>
              </c:extLst>
            </c:dLbl>
            <c:dLbl>
              <c:idx val="3"/>
              <c:layout>
                <c:manualLayout>
                  <c:x val="-1.0621430634781867E-2"/>
                  <c:y val="-4.4801012395194323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9225-41DA-94A2-1CAE7F3AE5C1}"/>
                </c:ext>
              </c:extLst>
            </c:dLbl>
            <c:dLbl>
              <c:idx val="4"/>
              <c:layout>
                <c:manualLayout>
                  <c:x val="-4.036143641217111E-2"/>
                  <c:y val="-4.9516908436793773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9225-41DA-94A2-1CAE7F3AE5C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/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Лист1!$A$2:$A$6</c:f>
              <c:numCache>
                <c:formatCode>dd/mm/yyyy</c:formatCode>
                <c:ptCount val="5"/>
                <c:pt idx="0">
                  <c:v>43101</c:v>
                </c:pt>
                <c:pt idx="1">
                  <c:v>43466</c:v>
                </c:pt>
                <c:pt idx="2">
                  <c:v>43831</c:v>
                </c:pt>
                <c:pt idx="3">
                  <c:v>44197</c:v>
                </c:pt>
                <c:pt idx="4">
                  <c:v>44562</c:v>
                </c:pt>
              </c:numCache>
            </c:num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55000</c:v>
                </c:pt>
                <c:pt idx="1">
                  <c:v>55000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9225-41DA-94A2-1CAE7F3AE5C1}"/>
            </c:ext>
          </c:extLst>
        </c:ser>
        <c:marker val="1"/>
        <c:axId val="86552576"/>
        <c:axId val="86554112"/>
      </c:lineChart>
      <c:dateAx>
        <c:axId val="86552576"/>
        <c:scaling>
          <c:orientation val="minMax"/>
        </c:scaling>
        <c:axPos val="b"/>
        <c:numFmt formatCode="dd/mm/yyyy" sourceLinked="1"/>
        <c:tickLblPos val="nextTo"/>
        <c:txPr>
          <a:bodyPr/>
          <a:lstStyle/>
          <a:p>
            <a:pPr>
              <a:defRPr sz="1100" b="1"/>
            </a:pPr>
            <a:endParaRPr lang="ru-RU"/>
          </a:p>
        </c:txPr>
        <c:crossAx val="86554112"/>
        <c:crosses val="autoZero"/>
        <c:auto val="1"/>
        <c:lblOffset val="100"/>
      </c:dateAx>
      <c:valAx>
        <c:axId val="86554112"/>
        <c:scaling>
          <c:orientation val="minMax"/>
        </c:scaling>
        <c:axPos val="l"/>
        <c:majorGridlines/>
        <c:numFmt formatCode="General" sourceLinked="1"/>
        <c:tickLblPos val="nextTo"/>
        <c:crossAx val="86552576"/>
        <c:crosses val="autoZero"/>
        <c:crossBetween val="between"/>
      </c:valAx>
    </c:plotArea>
    <c:plotVisOnly val="1"/>
    <c:dispBlanksAs val="gap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Shmakova</dc:creator>
  <cp:lastModifiedBy>Hudjakova</cp:lastModifiedBy>
  <cp:revision>12</cp:revision>
  <cp:lastPrinted>2019-04-09T03:40:00Z</cp:lastPrinted>
  <dcterms:created xsi:type="dcterms:W3CDTF">2019-02-14T01:56:00Z</dcterms:created>
  <dcterms:modified xsi:type="dcterms:W3CDTF">2020-03-30T03:24:00Z</dcterms:modified>
</cp:coreProperties>
</file>