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5" w:rsidRDefault="001D35F3" w:rsidP="001D35F3">
      <w:pPr>
        <w:ind w:left="142" w:hanging="142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ых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задани</w:t>
      </w:r>
      <w:r w:rsidR="00BD6AA2">
        <w:rPr>
          <w:rFonts w:ascii="Times New Roman" w:hAnsi="Times New Roman" w:cs="Times New Roman"/>
          <w:b/>
          <w:i/>
          <w:sz w:val="40"/>
          <w:szCs w:val="40"/>
        </w:rPr>
        <w:t>й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 xml:space="preserve"> за </w:t>
      </w:r>
      <w:r w:rsidR="00E0084D" w:rsidRPr="00E0084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20</w:t>
      </w:r>
      <w:r w:rsidR="00685ED8">
        <w:rPr>
          <w:rFonts w:ascii="Times New Roman" w:hAnsi="Times New Roman" w:cs="Times New Roman"/>
          <w:b/>
          <w:i/>
          <w:sz w:val="40"/>
          <w:szCs w:val="40"/>
        </w:rPr>
        <w:t>2</w:t>
      </w:r>
      <w:r w:rsidR="00E0084D">
        <w:rPr>
          <w:rFonts w:ascii="Times New Roman" w:hAnsi="Times New Roman" w:cs="Times New Roman"/>
          <w:b/>
          <w:i/>
          <w:sz w:val="40"/>
          <w:szCs w:val="40"/>
        </w:rPr>
        <w:t>1</w:t>
      </w:r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525CB5"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 по городу Назарово</w:t>
      </w:r>
    </w:p>
    <w:p w:rsidR="00525CB5" w:rsidRPr="00565519" w:rsidRDefault="00525CB5" w:rsidP="00A443EE">
      <w:pPr>
        <w:ind w:lef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9454A6" w:rsidRDefault="00605799" w:rsidP="00A443EE">
      <w:pPr>
        <w:spacing w:after="0" w:line="400" w:lineRule="atLeast"/>
        <w:ind w:left="57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35F3">
        <w:rPr>
          <w:rFonts w:ascii="Times New Roman" w:hAnsi="Times New Roman" w:cs="Times New Roman"/>
          <w:sz w:val="28"/>
          <w:szCs w:val="28"/>
        </w:rPr>
        <w:t xml:space="preserve">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</w:t>
      </w:r>
      <w:r w:rsidR="001D35F3"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</w:t>
      </w:r>
      <w:proofErr w:type="gramStart"/>
      <w:r w:rsidR="009454A6" w:rsidRPr="003F5B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азарово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B60FD">
        <w:rPr>
          <w:rFonts w:ascii="Times New Roman" w:hAnsi="Times New Roman" w:cs="Times New Roman"/>
          <w:sz w:val="28"/>
          <w:szCs w:val="28"/>
        </w:rPr>
        <w:t>2</w:t>
      </w:r>
      <w:r w:rsidR="00E0084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г. утверждены муниципальные задания для двадцати </w:t>
      </w:r>
      <w:r w:rsidR="009B60FD">
        <w:rPr>
          <w:rFonts w:ascii="Times New Roman" w:hAnsi="Times New Roman" w:cs="Times New Roman"/>
          <w:sz w:val="28"/>
          <w:szCs w:val="28"/>
        </w:rPr>
        <w:t>двух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учреждений, из них: 9 общеобразовательных учреждений, 1</w:t>
      </w:r>
      <w:r w:rsidR="009B60FD">
        <w:rPr>
          <w:rFonts w:ascii="Times New Roman" w:hAnsi="Times New Roman" w:cs="Times New Roman"/>
          <w:sz w:val="28"/>
          <w:szCs w:val="28"/>
        </w:rPr>
        <w:t>1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454A6" w:rsidRPr="003F5B0D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D735D0">
        <w:rPr>
          <w:rFonts w:ascii="Times New Roman" w:hAnsi="Times New Roman" w:cs="Times New Roman"/>
          <w:sz w:val="28"/>
          <w:szCs w:val="28"/>
        </w:rPr>
        <w:t xml:space="preserve"> из услуг ниже 90%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итоговая по услуге </w:t>
      </w:r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образования администрации г.Назарово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443EE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proofErr w:type="gramEnd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4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:rsidR="009454A6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:rsidR="00A443EE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начального общего </w:t>
      </w:r>
    </w:p>
    <w:p w:rsidR="009454A6" w:rsidRPr="00FB180A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:rsidR="00A443EE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основного общего </w:t>
      </w:r>
    </w:p>
    <w:p w:rsidR="009454A6" w:rsidRPr="00FB180A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образования;</w:t>
      </w:r>
    </w:p>
    <w:p w:rsidR="00A443EE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среднего общего </w:t>
      </w:r>
    </w:p>
    <w:p w:rsidR="009454A6" w:rsidRPr="00FB180A" w:rsidRDefault="00A443EE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454A6"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бразования;</w:t>
      </w:r>
    </w:p>
    <w:p w:rsidR="009454A6" w:rsidRPr="00FB180A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:rsidR="009454A6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</w:t>
      </w:r>
      <w:r w:rsidR="00A103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10389" w:rsidRPr="00FB180A" w:rsidRDefault="00A10389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присмотр и уход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(дошкольное образование);</w:t>
      </w:r>
    </w:p>
    <w:p w:rsidR="009454A6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Pr="00FB180A" w:rsidRDefault="009454A6" w:rsidP="00A443EE">
      <w:pPr>
        <w:pStyle w:val="a3"/>
        <w:suppressAutoHyphens/>
        <w:spacing w:after="0" w:line="40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43EE" w:rsidRDefault="00482EE2" w:rsidP="00A443EE">
      <w:pPr>
        <w:pStyle w:val="a3"/>
        <w:suppressAutoHyphens/>
        <w:spacing w:after="0" w:line="36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дневным </w:t>
      </w:r>
      <w:proofErr w:type="gramEnd"/>
    </w:p>
    <w:p w:rsidR="00482EE2" w:rsidRDefault="00482EE2" w:rsidP="00A443EE">
      <w:pPr>
        <w:pStyle w:val="a3"/>
        <w:suppressAutoHyphens/>
        <w:spacing w:after="0" w:line="36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43EE" w:rsidRDefault="00482EE2" w:rsidP="00A443EE">
      <w:pPr>
        <w:pStyle w:val="a3"/>
        <w:suppressAutoHyphens/>
        <w:spacing w:after="0" w:line="36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каникулярное время с </w:t>
      </w:r>
      <w:proofErr w:type="gramEnd"/>
    </w:p>
    <w:p w:rsidR="00482EE2" w:rsidRDefault="00482EE2" w:rsidP="00A443EE">
      <w:pPr>
        <w:pStyle w:val="a3"/>
        <w:suppressAutoHyphens/>
        <w:spacing w:after="0" w:line="36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круглосуточным пребыванием)</w:t>
      </w:r>
      <w:r w:rsidRPr="00D860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2EE2" w:rsidRDefault="00482EE2" w:rsidP="00A443EE">
      <w:pPr>
        <w:pStyle w:val="a3"/>
        <w:suppressAutoHyphens/>
        <w:spacing w:after="0" w:line="36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</w:t>
      </w:r>
      <w:r w:rsidRPr="00973EC8">
        <w:rPr>
          <w:rFonts w:ascii="Times New Roman" w:hAnsi="Times New Roman" w:cs="Times New Roman"/>
          <w:color w:val="000000" w:themeColor="text1"/>
          <w:sz w:val="28"/>
          <w:szCs w:val="28"/>
        </w:rPr>
        <w:t>етодическое обеспечение образовательной деятельности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443EE" w:rsidRDefault="00482EE2" w:rsidP="00A443EE">
      <w:pPr>
        <w:pStyle w:val="a3"/>
        <w:suppressAutoHyphens/>
        <w:spacing w:after="0" w:line="36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организация и осуществление транспортного обслуживания учащихся  </w:t>
      </w:r>
    </w:p>
    <w:p w:rsidR="00482EE2" w:rsidRDefault="00482EE2" w:rsidP="00A443EE">
      <w:pPr>
        <w:pStyle w:val="a3"/>
        <w:suppressAutoHyphens/>
        <w:spacing w:after="0" w:line="360" w:lineRule="atLeast"/>
        <w:ind w:left="-68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2B53" w:rsidRDefault="009B2B53" w:rsidP="009B2B53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5B0D">
        <w:rPr>
          <w:rFonts w:ascii="Times New Roman" w:hAnsi="Times New Roman" w:cs="Times New Roman"/>
          <w:sz w:val="28"/>
          <w:szCs w:val="28"/>
        </w:rPr>
        <w:t xml:space="preserve">По </w:t>
      </w:r>
      <w:r w:rsidR="00D735D0">
        <w:rPr>
          <w:rFonts w:ascii="Times New Roman" w:hAnsi="Times New Roman" w:cs="Times New Roman"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767DF">
        <w:rPr>
          <w:rFonts w:ascii="Times New Roman" w:hAnsi="Times New Roman" w:cs="Times New Roman"/>
          <w:sz w:val="28"/>
          <w:szCs w:val="28"/>
        </w:rPr>
        <w:t>1</w:t>
      </w:r>
      <w:r w:rsidRPr="003F5B0D">
        <w:rPr>
          <w:rFonts w:ascii="Times New Roman" w:hAnsi="Times New Roman" w:cs="Times New Roman"/>
          <w:sz w:val="28"/>
          <w:szCs w:val="28"/>
        </w:rPr>
        <w:t>г</w:t>
      </w:r>
      <w:r w:rsidR="001B0DD0">
        <w:rPr>
          <w:rFonts w:ascii="Times New Roman" w:hAnsi="Times New Roman" w:cs="Times New Roman"/>
          <w:sz w:val="28"/>
          <w:szCs w:val="28"/>
        </w:rPr>
        <w:t>ода</w:t>
      </w:r>
      <w:r w:rsidRPr="003F5B0D">
        <w:rPr>
          <w:rFonts w:ascii="Times New Roman" w:hAnsi="Times New Roman" w:cs="Times New Roman"/>
          <w:sz w:val="28"/>
          <w:szCs w:val="28"/>
        </w:rPr>
        <w:t xml:space="preserve"> на основании Методики произведен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5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5B0D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3F5B0D">
        <w:rPr>
          <w:rFonts w:ascii="Times New Roman" w:hAnsi="Times New Roman" w:cs="Times New Roman"/>
          <w:sz w:val="28"/>
          <w:szCs w:val="28"/>
        </w:rPr>
        <w:t xml:space="preserve"> и анализ исполнения муниципальных заданий в части оказания муниципальных услуг (выполнения работ)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54A6" w:rsidRDefault="009B2B53" w:rsidP="00474246">
      <w:pPr>
        <w:suppressAutoHyphens/>
        <w:spacing w:after="0" w:line="40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B2B53">
        <w:rPr>
          <w:rFonts w:ascii="Times New Roman" w:hAnsi="Times New Roman" w:cs="Times New Roman"/>
          <w:sz w:val="28"/>
          <w:szCs w:val="28"/>
        </w:rPr>
        <w:t xml:space="preserve">   </w:t>
      </w:r>
      <w:r w:rsidR="003A7276">
        <w:rPr>
          <w:rFonts w:ascii="Times New Roman" w:hAnsi="Times New Roman" w:cs="Times New Roman"/>
          <w:sz w:val="28"/>
          <w:szCs w:val="28"/>
        </w:rPr>
        <w:t xml:space="preserve"> </w:t>
      </w:r>
      <w:r w:rsidRPr="009B2B53">
        <w:rPr>
          <w:rFonts w:ascii="Times New Roman" w:hAnsi="Times New Roman" w:cs="Times New Roman"/>
          <w:sz w:val="28"/>
          <w:szCs w:val="28"/>
        </w:rPr>
        <w:t xml:space="preserve">    </w:t>
      </w:r>
      <w:r w:rsidR="003C7245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</w:t>
      </w:r>
      <w:r w:rsidR="009454A6"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  <w:r w:rsidR="00DA43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A4390" w:rsidRPr="008D0F9F" w:rsidRDefault="00DA4390" w:rsidP="00D97EAF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«Предоставление питания» </w:t>
      </w:r>
      <w:r w:rsidR="00AB334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6011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>с незначительным отклонением всеми общеобразовательными учреждениями</w:t>
      </w:r>
      <w:r w:rsidR="00D5439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56C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54390" w:rsidRPr="000A13AA" w:rsidRDefault="00D54390" w:rsidP="00D97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начального общего образования – </w:t>
      </w:r>
      <w:r w:rsidR="001B0DD0" w:rsidRPr="000A13AA">
        <w:rPr>
          <w:rFonts w:ascii="Times New Roman" w:hAnsi="Times New Roman" w:cs="Times New Roman"/>
          <w:b/>
          <w:sz w:val="28"/>
          <w:szCs w:val="28"/>
        </w:rPr>
        <w:t>100,</w:t>
      </w:r>
      <w:r w:rsidR="000A13AA">
        <w:rPr>
          <w:rFonts w:ascii="Times New Roman" w:hAnsi="Times New Roman" w:cs="Times New Roman"/>
          <w:b/>
          <w:sz w:val="28"/>
          <w:szCs w:val="28"/>
        </w:rPr>
        <w:t>0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;</w:t>
      </w:r>
    </w:p>
    <w:p w:rsidR="00D54390" w:rsidRPr="00F83991" w:rsidRDefault="00D54390" w:rsidP="00D97E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основного общего образования – </w:t>
      </w:r>
      <w:r w:rsidR="001B0DD0" w:rsidRPr="000A13AA">
        <w:rPr>
          <w:rFonts w:ascii="Times New Roman" w:hAnsi="Times New Roman" w:cs="Times New Roman"/>
          <w:b/>
          <w:sz w:val="28"/>
          <w:szCs w:val="28"/>
        </w:rPr>
        <w:t>100,0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;</w:t>
      </w:r>
    </w:p>
    <w:p w:rsidR="00D54390" w:rsidRPr="000A13AA" w:rsidRDefault="00D54390" w:rsidP="00D97EA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91">
        <w:rPr>
          <w:rFonts w:ascii="Times New Roman" w:hAnsi="Times New Roman" w:cs="Times New Roman"/>
          <w:sz w:val="28"/>
          <w:szCs w:val="28"/>
        </w:rPr>
        <w:t xml:space="preserve">- на уровне среднего общего образования – </w:t>
      </w:r>
      <w:r w:rsidR="001B0DD0" w:rsidRPr="000A13AA">
        <w:rPr>
          <w:rFonts w:ascii="Times New Roman" w:hAnsi="Times New Roman" w:cs="Times New Roman"/>
          <w:b/>
          <w:sz w:val="28"/>
          <w:szCs w:val="28"/>
        </w:rPr>
        <w:t>100,5</w:t>
      </w:r>
      <w:r w:rsidR="00D735D0" w:rsidRPr="000A13AA">
        <w:rPr>
          <w:rFonts w:ascii="Times New Roman" w:hAnsi="Times New Roman" w:cs="Times New Roman"/>
          <w:b/>
          <w:sz w:val="28"/>
          <w:szCs w:val="28"/>
        </w:rPr>
        <w:t>%</w:t>
      </w:r>
      <w:r w:rsidRPr="000A13AA">
        <w:rPr>
          <w:rFonts w:ascii="Times New Roman" w:hAnsi="Times New Roman" w:cs="Times New Roman"/>
          <w:b/>
          <w:sz w:val="28"/>
          <w:szCs w:val="28"/>
        </w:rPr>
        <w:t>.</w:t>
      </w:r>
    </w:p>
    <w:p w:rsidR="0022118F" w:rsidRDefault="00AB3349" w:rsidP="00651E5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Услуга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начального</w:t>
      </w:r>
      <w:r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общего образования"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1B0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</w:t>
      </w:r>
      <w:r w:rsidR="005A33FC" w:rsidRPr="005A33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A87EC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B0DD0" w:rsidRDefault="00ED1ACE" w:rsidP="00651E5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среднего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1B0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100,1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C4B2C" w:rsidRPr="001C4B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1833A4" w:rsidRDefault="00ED1ACE" w:rsidP="00651E5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A4390" w:rsidRPr="008D0F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"Реализация основных общеобразовательных программ основного общего образования"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выполнена на </w:t>
      </w:r>
      <w:r w:rsidR="001B0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99,9</w:t>
      </w:r>
      <w:r w:rsidRPr="00ED1AC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833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A698D" w:rsidRDefault="00A443EE" w:rsidP="009A698D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179F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>слуг</w:t>
      </w:r>
      <w:r w:rsidR="00F179F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211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2118F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дополнительных </w:t>
      </w:r>
      <w:proofErr w:type="spellStart"/>
      <w:r w:rsidR="0022118F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общеразвивающих</w:t>
      </w:r>
      <w:proofErr w:type="spellEnd"/>
      <w:r w:rsidR="0022118F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22118F" w:rsidRP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79FC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 w:rsidR="00F1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179FC" w:rsidRPr="00F179F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F179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B0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99,8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9A698D" w:rsidRPr="009A698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</w:t>
      </w:r>
      <w:r w:rsidR="009A6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698D" w:rsidRPr="001C4015">
        <w:rPr>
          <w:rFonts w:ascii="Times New Roman" w:hAnsi="Times New Roman" w:cs="Times New Roman"/>
          <w:sz w:val="28"/>
          <w:szCs w:val="28"/>
        </w:rPr>
        <w:t>обусловлено качественной подготовкой учащихся и активным участием в соревнованиях, конкурсах и мероприятиях (в т.ч. дистанционном участии).</w:t>
      </w:r>
    </w:p>
    <w:p w:rsidR="009A698D" w:rsidRDefault="00A443EE" w:rsidP="00A443EE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4D69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р</w:t>
      </w:r>
      <w:r w:rsidR="0022118F" w:rsidRPr="00F02F2F">
        <w:rPr>
          <w:rFonts w:ascii="Times New Roman" w:hAnsi="Times New Roman" w:cs="Times New Roman"/>
          <w:color w:val="000000" w:themeColor="text1"/>
          <w:sz w:val="28"/>
          <w:szCs w:val="28"/>
        </w:rPr>
        <w:t>абот</w:t>
      </w:r>
      <w:r w:rsidR="00634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</w:t>
      </w:r>
      <w:r w:rsidR="0022118F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и осуществление транспортного обслуживания учащихся образовательных организаций»</w:t>
      </w:r>
      <w:r w:rsidR="002211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4D69" w:rsidRPr="00634D69">
        <w:rPr>
          <w:rFonts w:ascii="Times New Roman" w:hAnsi="Times New Roman" w:cs="Times New Roman"/>
          <w:color w:val="000000" w:themeColor="text1"/>
          <w:sz w:val="28"/>
          <w:szCs w:val="28"/>
        </w:rPr>
        <w:t>составило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6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99,4</w:t>
      </w:r>
      <w:r w:rsidR="00634D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A75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698D" w:rsidRPr="008B3FB8">
        <w:rPr>
          <w:rFonts w:ascii="Times New Roman" w:hAnsi="Times New Roman" w:cs="Times New Roman"/>
          <w:sz w:val="28"/>
          <w:szCs w:val="28"/>
        </w:rPr>
        <w:t xml:space="preserve">Незначительное отклонение работы обусловлено установлением </w:t>
      </w:r>
      <w:r w:rsidR="009A698D" w:rsidRPr="008B3FB8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Правительством Красноярского края нерабочих дней в ноябре и продлением в школах города каникул. </w:t>
      </w:r>
    </w:p>
    <w:p w:rsidR="001A7582" w:rsidRPr="009A698D" w:rsidRDefault="002669FF" w:rsidP="009A698D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 «Присмотр и уход» в общеобразовательных организациях подразумевает под собой группу продленного дня. Данная услуга выполнена на </w:t>
      </w:r>
      <w:r w:rsidR="00F926BC" w:rsidRPr="009A6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</w:t>
      </w:r>
      <w:r w:rsidRPr="009A69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1A7582" w:rsidRPr="009A69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669FF" w:rsidRDefault="001A7582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Pr="00B33298">
        <w:rPr>
          <w:color w:val="000000" w:themeColor="text1"/>
          <w:sz w:val="28"/>
          <w:szCs w:val="28"/>
        </w:rPr>
        <w:t>«Присмотр и уход»</w:t>
      </w:r>
      <w:r>
        <w:rPr>
          <w:color w:val="000000" w:themeColor="text1"/>
          <w:sz w:val="28"/>
          <w:szCs w:val="28"/>
        </w:rPr>
        <w:t xml:space="preserve"> дошкольного образования выполнена на </w:t>
      </w:r>
      <w:r w:rsidR="009A698D">
        <w:rPr>
          <w:b/>
          <w:color w:val="000000" w:themeColor="text1"/>
          <w:sz w:val="28"/>
          <w:szCs w:val="28"/>
        </w:rPr>
        <w:t>99,6</w:t>
      </w:r>
      <w:r w:rsidRPr="00D061B7">
        <w:rPr>
          <w:b/>
          <w:color w:val="000000" w:themeColor="text1"/>
          <w:sz w:val="28"/>
          <w:szCs w:val="28"/>
        </w:rPr>
        <w:t>%</w:t>
      </w:r>
      <w:r>
        <w:rPr>
          <w:b/>
          <w:color w:val="000000" w:themeColor="text1"/>
          <w:sz w:val="28"/>
          <w:szCs w:val="28"/>
        </w:rPr>
        <w:t xml:space="preserve">. </w:t>
      </w:r>
    </w:p>
    <w:p w:rsidR="00C75014" w:rsidRDefault="00C75014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</w:t>
      </w:r>
      <w:r w:rsidRPr="00B33298">
        <w:rPr>
          <w:color w:val="000000" w:themeColor="text1"/>
          <w:sz w:val="28"/>
          <w:szCs w:val="28"/>
        </w:rPr>
        <w:t>луга «Реализация основных общеобразовательных программ дошкольного образования»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D248DC">
        <w:rPr>
          <w:b/>
          <w:color w:val="000000" w:themeColor="text1"/>
          <w:sz w:val="28"/>
          <w:szCs w:val="28"/>
        </w:rPr>
        <w:t>99,</w:t>
      </w:r>
      <w:r w:rsidR="00D97EAF">
        <w:rPr>
          <w:b/>
          <w:color w:val="000000" w:themeColor="text1"/>
          <w:sz w:val="28"/>
          <w:szCs w:val="28"/>
        </w:rPr>
        <w:t>7</w:t>
      </w:r>
      <w:r w:rsidRPr="00C75014">
        <w:rPr>
          <w:b/>
          <w:color w:val="000000" w:themeColor="text1"/>
          <w:sz w:val="28"/>
          <w:szCs w:val="28"/>
        </w:rPr>
        <w:t>%.</w:t>
      </w:r>
      <w:r w:rsidR="00094565">
        <w:rPr>
          <w:b/>
          <w:color w:val="000000" w:themeColor="text1"/>
          <w:sz w:val="28"/>
          <w:szCs w:val="28"/>
        </w:rPr>
        <w:t xml:space="preserve"> </w:t>
      </w:r>
    </w:p>
    <w:p w:rsidR="00D248DC" w:rsidRPr="00D248DC" w:rsidRDefault="00D248DC" w:rsidP="000E3A3A">
      <w:pPr>
        <w:pStyle w:val="p24"/>
        <w:shd w:val="clear" w:color="auto" w:fill="FFFFFF"/>
        <w:spacing w:before="0" w:beforeAutospacing="0" w:after="0" w:afterAutospacing="0" w:line="360" w:lineRule="auto"/>
        <w:ind w:firstLine="749"/>
        <w:jc w:val="both"/>
        <w:rPr>
          <w:color w:val="000000" w:themeColor="text1"/>
          <w:sz w:val="28"/>
          <w:szCs w:val="28"/>
        </w:rPr>
      </w:pPr>
      <w:r w:rsidRPr="00D248DC">
        <w:rPr>
          <w:color w:val="000000" w:themeColor="text1"/>
          <w:sz w:val="28"/>
          <w:szCs w:val="28"/>
        </w:rPr>
        <w:t xml:space="preserve">Услуга «Организация отдыха детей и молодежи» выполнена на </w:t>
      </w:r>
      <w:r w:rsidRPr="00D248DC">
        <w:rPr>
          <w:b/>
          <w:color w:val="000000" w:themeColor="text1"/>
          <w:sz w:val="28"/>
          <w:szCs w:val="28"/>
        </w:rPr>
        <w:t>100%</w:t>
      </w:r>
      <w:r w:rsidRPr="00D248DC">
        <w:rPr>
          <w:color w:val="000000" w:themeColor="text1"/>
          <w:sz w:val="28"/>
          <w:szCs w:val="28"/>
        </w:rPr>
        <w:t>.</w:t>
      </w:r>
    </w:p>
    <w:p w:rsidR="00DA4390" w:rsidRPr="00B33298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3329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Дошкольные образовательные организации</w:t>
      </w:r>
    </w:p>
    <w:p w:rsidR="00651E51" w:rsidRPr="00956CB1" w:rsidRDefault="00651E51" w:rsidP="00651E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E5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180A">
        <w:rPr>
          <w:rFonts w:ascii="Times New Roman" w:hAnsi="Times New Roman" w:cs="Times New Roman"/>
          <w:sz w:val="28"/>
          <w:szCs w:val="28"/>
        </w:rPr>
        <w:t>Анализируя отчетный период, по всем дошкольным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</w:t>
      </w:r>
      <w:r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>
        <w:rPr>
          <w:rFonts w:ascii="Times New Roman" w:hAnsi="Times New Roman" w:cs="Times New Roman"/>
          <w:sz w:val="28"/>
          <w:szCs w:val="28"/>
        </w:rPr>
        <w:t xml:space="preserve">полнение плановых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</w:t>
      </w:r>
      <w:r w:rsidRPr="0021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обусловлено</w:t>
      </w:r>
      <w:r w:rsidRPr="00F54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постепенным комплектованием по причине отсутствия медицинских заключений о состоянии здоровья детей, закрытием детских садов на период проведения ремонтных работ, </w:t>
      </w:r>
      <w:r w:rsidRPr="00B66A47"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наличием заявлений </w:t>
      </w:r>
      <w:r w:rsidRPr="00956CB1">
        <w:rPr>
          <w:rFonts w:ascii="Times New Roman" w:hAnsi="Times New Roman" w:cs="Times New Roman"/>
          <w:sz w:val="28"/>
          <w:szCs w:val="28"/>
        </w:rPr>
        <w:t xml:space="preserve">родителей на отпуск в летний оздоровительный период. </w:t>
      </w:r>
    </w:p>
    <w:p w:rsidR="00651E51" w:rsidRPr="004A4F85" w:rsidRDefault="0015351C" w:rsidP="00651E51">
      <w:pPr>
        <w:pStyle w:val="p2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"Реализация основных общеобразовательных программ дошкольного образования" </w:t>
      </w:r>
      <w:r>
        <w:rPr>
          <w:color w:val="000000" w:themeColor="text1"/>
          <w:sz w:val="28"/>
          <w:szCs w:val="28"/>
        </w:rPr>
        <w:t xml:space="preserve">в целом выполнена на </w:t>
      </w:r>
      <w:r w:rsidR="00D97EAF">
        <w:rPr>
          <w:b/>
          <w:color w:val="000000" w:themeColor="text1"/>
          <w:sz w:val="28"/>
          <w:szCs w:val="28"/>
        </w:rPr>
        <w:t>99,5</w:t>
      </w:r>
      <w:r w:rsidRPr="0015351C">
        <w:rPr>
          <w:b/>
          <w:color w:val="000000" w:themeColor="text1"/>
          <w:sz w:val="28"/>
          <w:szCs w:val="28"/>
        </w:rPr>
        <w:t>%.</w:t>
      </w:r>
      <w:r w:rsidR="00094565" w:rsidRPr="00094565">
        <w:rPr>
          <w:color w:val="000000" w:themeColor="text1"/>
          <w:sz w:val="28"/>
          <w:szCs w:val="28"/>
        </w:rPr>
        <w:t xml:space="preserve"> </w:t>
      </w:r>
    </w:p>
    <w:p w:rsidR="00094565" w:rsidRPr="00094565" w:rsidRDefault="0015351C" w:rsidP="00651E51">
      <w:pPr>
        <w:pStyle w:val="p24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Услуга </w:t>
      </w:r>
      <w:r w:rsidR="00606ABC" w:rsidRPr="00B33298">
        <w:rPr>
          <w:color w:val="000000" w:themeColor="text1"/>
          <w:sz w:val="28"/>
          <w:szCs w:val="28"/>
        </w:rPr>
        <w:t xml:space="preserve">"Присмотр и уход" </w:t>
      </w:r>
      <w:r>
        <w:rPr>
          <w:color w:val="000000" w:themeColor="text1"/>
          <w:sz w:val="28"/>
          <w:szCs w:val="28"/>
        </w:rPr>
        <w:t xml:space="preserve"> выполнена на </w:t>
      </w:r>
      <w:r w:rsidR="00D97EAF">
        <w:rPr>
          <w:b/>
          <w:color w:val="000000" w:themeColor="text1"/>
          <w:sz w:val="28"/>
          <w:szCs w:val="28"/>
        </w:rPr>
        <w:t>100</w:t>
      </w:r>
      <w:r w:rsidR="00EA3B26">
        <w:rPr>
          <w:b/>
          <w:color w:val="000000" w:themeColor="text1"/>
          <w:sz w:val="28"/>
          <w:szCs w:val="28"/>
        </w:rPr>
        <w:t>,</w:t>
      </w:r>
      <w:r w:rsidR="00651E51" w:rsidRPr="00AA1C36">
        <w:rPr>
          <w:b/>
          <w:color w:val="000000" w:themeColor="text1"/>
          <w:sz w:val="28"/>
          <w:szCs w:val="28"/>
        </w:rPr>
        <w:t>1</w:t>
      </w:r>
      <w:r w:rsidRPr="0015351C">
        <w:rPr>
          <w:b/>
          <w:color w:val="000000" w:themeColor="text1"/>
          <w:sz w:val="28"/>
          <w:szCs w:val="28"/>
        </w:rPr>
        <w:t>%.</w:t>
      </w:r>
      <w:r w:rsidR="00606ABC" w:rsidRPr="00B33298">
        <w:rPr>
          <w:color w:val="000000" w:themeColor="text1"/>
          <w:sz w:val="28"/>
          <w:szCs w:val="28"/>
        </w:rPr>
        <w:t xml:space="preserve"> </w:t>
      </w:r>
    </w:p>
    <w:p w:rsidR="00DA4390" w:rsidRPr="00B42517" w:rsidRDefault="00DA4390" w:rsidP="00EF1098">
      <w:pPr>
        <w:pStyle w:val="a3"/>
        <w:suppressAutoHyphens/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4251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Образовательные организации дополнительного образования</w:t>
      </w:r>
    </w:p>
    <w:p w:rsidR="00AC08BD" w:rsidRDefault="00AC08BD" w:rsidP="00B10789">
      <w:pPr>
        <w:spacing w:after="0" w:line="36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07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Управление образования г.Назарово координирует работу двух учреждений дополнительного образования: МБОУ ДО «Дом школьника» и МБОУ ДО «Станция юных техников».</w:t>
      </w:r>
    </w:p>
    <w:p w:rsidR="007E6DA5" w:rsidRDefault="00AC08BD" w:rsidP="007E6D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задание данным учреждениям выдано по основному виду деятельности на две услуги:</w:t>
      </w:r>
    </w:p>
    <w:p w:rsidR="007E6DA5" w:rsidRPr="0047679F" w:rsidRDefault="007E6DA5" w:rsidP="006900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общеразвивающих программ (МБОУ ДО «ДШ» и МБОУ ДО «СЮТ») с распределением по направленности;</w:t>
      </w:r>
    </w:p>
    <w:p w:rsidR="007E6DA5" w:rsidRPr="0047679F" w:rsidRDefault="00B10789" w:rsidP="00B10789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</w:t>
      </w:r>
      <w:r w:rsidR="007E6DA5"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методическое обеспечение образовательной деятельности (структурное подразделение МБОУ ДО «ДШ» - муниципальный опорный центр дополнительного образования детей).</w:t>
      </w:r>
    </w:p>
    <w:p w:rsidR="008A7528" w:rsidRPr="005032C3" w:rsidRDefault="00F23DBE" w:rsidP="00F23DBE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679F">
        <w:rPr>
          <w:rFonts w:ascii="Times New Roman" w:hAnsi="Times New Roman" w:cs="Times New Roman"/>
          <w:color w:val="000000" w:themeColor="text1"/>
          <w:sz w:val="28"/>
          <w:szCs w:val="28"/>
        </w:rPr>
        <w:t>Процент выполнения услуги «Реализация дополнительных общеразвивающих программ» составил</w:t>
      </w:r>
      <w:r w:rsidR="008A7528"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F0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</w:t>
      </w:r>
      <w:r w:rsidR="008A7528" w:rsidRPr="008A7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%.</w:t>
      </w:r>
      <w:r w:rsid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F0C28" w:rsidRDefault="005032C3" w:rsidP="00A443EE">
      <w:pPr>
        <w:pStyle w:val="a3"/>
        <w:suppressAutoHyphens/>
        <w:spacing w:after="0" w:line="360" w:lineRule="auto"/>
        <w:ind w:left="-113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32C3">
        <w:rPr>
          <w:rFonts w:ascii="Times New Roman" w:hAnsi="Times New Roman" w:cs="Times New Roman"/>
          <w:color w:val="000000" w:themeColor="text1"/>
          <w:sz w:val="28"/>
          <w:szCs w:val="28"/>
        </w:rPr>
        <w:t>Услуга «Организация отдыха детей и молодежи»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выполнена на </w:t>
      </w:r>
      <w:r w:rsidR="000F0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</w:t>
      </w:r>
      <w:r w:rsidRPr="005032C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%. </w:t>
      </w:r>
    </w:p>
    <w:p w:rsidR="00EA715D" w:rsidRPr="006253B4" w:rsidRDefault="00B60C22" w:rsidP="00A443EE">
      <w:pPr>
        <w:pStyle w:val="a3"/>
        <w:suppressAutoHyphens/>
        <w:spacing w:after="0" w:line="360" w:lineRule="auto"/>
        <w:ind w:left="-113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0C22">
        <w:rPr>
          <w:rFonts w:ascii="Times New Roman" w:hAnsi="Times New Roman" w:cs="Times New Roman"/>
          <w:color w:val="000000" w:themeColor="text1"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A7528">
        <w:rPr>
          <w:rFonts w:ascii="Times New Roman" w:hAnsi="Times New Roman" w:cs="Times New Roman"/>
          <w:color w:val="000000" w:themeColor="text1"/>
          <w:sz w:val="28"/>
          <w:szCs w:val="28"/>
        </w:rPr>
        <w:t>«Методическое обеспечение образовательной деятельности»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715D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F23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0F0C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100,0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%. </w:t>
      </w:r>
    </w:p>
    <w:p w:rsidR="000F0C28" w:rsidRDefault="000F0C28" w:rsidP="000F0C28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97A6E">
        <w:rPr>
          <w:rFonts w:ascii="Times New Roman" w:hAnsi="Times New Roman" w:cs="Times New Roman"/>
          <w:sz w:val="28"/>
          <w:szCs w:val="28"/>
        </w:rPr>
        <w:t>Оценивая показатели результата деятельности всех двадцати двух образовательных организаций за отчетный период, муниципальные задания выполнены.</w:t>
      </w:r>
    </w:p>
    <w:p w:rsidR="004A4F85" w:rsidRPr="009147BD" w:rsidRDefault="004A4F85" w:rsidP="005032C3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2BD0" w:rsidRPr="00DD18E5" w:rsidRDefault="00B92BD0" w:rsidP="00EB6192">
      <w:pPr>
        <w:pStyle w:val="a3"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t>МБУ «ММЦ</w:t>
      </w:r>
      <w:r w:rsidR="003C7245">
        <w:rPr>
          <w:rFonts w:ascii="Times New Roman" w:hAnsi="Times New Roman" w:cs="Times New Roman"/>
          <w:b/>
          <w:sz w:val="28"/>
          <w:szCs w:val="28"/>
        </w:rPr>
        <w:t xml:space="preserve"> «Бригантина»</w:t>
      </w:r>
    </w:p>
    <w:p w:rsidR="00B92BD0" w:rsidRDefault="003C7245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:rsidR="00B92BD0" w:rsidRPr="00443F86" w:rsidRDefault="006C0212" w:rsidP="008A57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находящихся в социально-опасном положении. К данной работе относится проведение мероприятий консультационной направленности, тренингов, информационных опросов, круглых столов. Работа выполнена на  </w:t>
      </w:r>
      <w:r w:rsidR="0088428E" w:rsidRPr="0088428E">
        <w:rPr>
          <w:rFonts w:ascii="Times New Roman" w:hAnsi="Times New Roman" w:cs="Times New Roman"/>
          <w:b/>
          <w:sz w:val="28"/>
          <w:szCs w:val="28"/>
        </w:rPr>
        <w:t>100</w:t>
      </w:r>
      <w:r w:rsidR="00443F86" w:rsidRPr="00AA4360">
        <w:rPr>
          <w:rFonts w:ascii="Times New Roman" w:hAnsi="Times New Roman" w:cs="Times New Roman"/>
          <w:b/>
          <w:sz w:val="28"/>
          <w:szCs w:val="28"/>
        </w:rPr>
        <w:t>,</w:t>
      </w:r>
      <w:r w:rsidR="0088428E" w:rsidRPr="00611F1C">
        <w:rPr>
          <w:rFonts w:ascii="Times New Roman" w:hAnsi="Times New Roman" w:cs="Times New Roman"/>
          <w:b/>
          <w:sz w:val="28"/>
          <w:szCs w:val="28"/>
        </w:rPr>
        <w:t>0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%</w:t>
      </w:r>
      <w:r w:rsidR="00552F16" w:rsidRPr="00443F86">
        <w:rPr>
          <w:rFonts w:ascii="Times New Roman" w:hAnsi="Times New Roman" w:cs="Times New Roman"/>
          <w:sz w:val="28"/>
          <w:szCs w:val="28"/>
        </w:rPr>
        <w:t>;</w:t>
      </w:r>
    </w:p>
    <w:p w:rsidR="00AA4360" w:rsidRDefault="00B92BD0" w:rsidP="00AA43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Были проведены конкурсы, фестивали, фотовыставки,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фотоквесты</w:t>
      </w:r>
      <w:proofErr w:type="spellEnd"/>
      <w:r w:rsidR="00AA55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культурно-</w:t>
      </w:r>
      <w:r w:rsidR="00AE01E2"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 w:rsidR="00263409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AA558D">
        <w:rPr>
          <w:rFonts w:ascii="Times New Roman" w:hAnsi="Times New Roman" w:cs="Times New Roman"/>
          <w:sz w:val="28"/>
          <w:szCs w:val="28"/>
        </w:rPr>
        <w:t xml:space="preserve">школы проектной грамотности. </w:t>
      </w:r>
      <w:r w:rsidR="00AE01E2">
        <w:rPr>
          <w:rFonts w:ascii="Times New Roman" w:hAnsi="Times New Roman" w:cs="Times New Roman"/>
          <w:sz w:val="28"/>
          <w:szCs w:val="28"/>
        </w:rPr>
        <w:t>Р</w:t>
      </w:r>
      <w:r w:rsidR="00AA558D">
        <w:rPr>
          <w:rFonts w:ascii="Times New Roman" w:hAnsi="Times New Roman" w:cs="Times New Roman"/>
          <w:sz w:val="28"/>
          <w:szCs w:val="28"/>
        </w:rPr>
        <w:t xml:space="preserve">абота выполнена на </w:t>
      </w:r>
      <w:r w:rsidR="0088428E" w:rsidRPr="00611F1C">
        <w:rPr>
          <w:rFonts w:ascii="Times New Roman" w:hAnsi="Times New Roman" w:cs="Times New Roman"/>
          <w:b/>
          <w:sz w:val="28"/>
          <w:szCs w:val="28"/>
        </w:rPr>
        <w:t>100,0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:rsid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</w:t>
      </w:r>
      <w:r w:rsidR="00A23D89">
        <w:rPr>
          <w:rFonts w:ascii="Times New Roman" w:hAnsi="Times New Roman" w:cs="Times New Roman"/>
          <w:sz w:val="28"/>
          <w:szCs w:val="28"/>
        </w:rPr>
        <w:t>, воспитание толерантности в молодежной среде,</w:t>
      </w:r>
      <w:r w:rsidR="00B92BD0">
        <w:rPr>
          <w:rFonts w:ascii="Times New Roman" w:hAnsi="Times New Roman" w:cs="Times New Roman"/>
          <w:sz w:val="28"/>
          <w:szCs w:val="28"/>
        </w:rPr>
        <w:t xml:space="preserve"> формирование правовых, культурных и </w:t>
      </w:r>
      <w:r w:rsidR="00B92BD0">
        <w:rPr>
          <w:rFonts w:ascii="Times New Roman" w:hAnsi="Times New Roman" w:cs="Times New Roman"/>
          <w:sz w:val="28"/>
          <w:szCs w:val="28"/>
        </w:rPr>
        <w:lastRenderedPageBreak/>
        <w:t>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</w:t>
      </w:r>
      <w:r w:rsidR="00722389">
        <w:rPr>
          <w:rFonts w:ascii="Times New Roman" w:hAnsi="Times New Roman" w:cs="Times New Roman"/>
          <w:sz w:val="28"/>
          <w:szCs w:val="28"/>
        </w:rPr>
        <w:t xml:space="preserve">слеты, </w:t>
      </w:r>
      <w:r w:rsidR="00E670E0">
        <w:rPr>
          <w:rFonts w:ascii="Times New Roman" w:hAnsi="Times New Roman" w:cs="Times New Roman"/>
          <w:sz w:val="28"/>
          <w:szCs w:val="28"/>
        </w:rPr>
        <w:t xml:space="preserve">игры. Работа выполнена на </w:t>
      </w:r>
      <w:r w:rsidR="0088428E">
        <w:rPr>
          <w:rFonts w:ascii="Times New Roman" w:hAnsi="Times New Roman" w:cs="Times New Roman"/>
          <w:b/>
          <w:sz w:val="28"/>
          <w:szCs w:val="28"/>
        </w:rPr>
        <w:t>100,0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2BD0" w:rsidRPr="00552F16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>По этому направлению проводились мероприятия на формирование ЗОЖ, мастер-классы по предпринимательской, добровольческой деятельности, различные акции, тренинги</w:t>
      </w:r>
      <w:r w:rsidR="00722389">
        <w:rPr>
          <w:rFonts w:ascii="Times New Roman" w:hAnsi="Times New Roman" w:cs="Times New Roman"/>
          <w:sz w:val="28"/>
          <w:szCs w:val="28"/>
        </w:rPr>
        <w:t>, мероприятия «Робототехника и НТТМ».</w:t>
      </w:r>
      <w:r w:rsidR="00552F16">
        <w:rPr>
          <w:rFonts w:ascii="Times New Roman" w:hAnsi="Times New Roman" w:cs="Times New Roman"/>
          <w:sz w:val="28"/>
          <w:szCs w:val="28"/>
        </w:rPr>
        <w:t xml:space="preserve"> Работа выполнена на </w:t>
      </w:r>
      <w:r w:rsidR="0088428E">
        <w:rPr>
          <w:rFonts w:ascii="Times New Roman" w:hAnsi="Times New Roman" w:cs="Times New Roman"/>
          <w:b/>
          <w:sz w:val="28"/>
          <w:szCs w:val="28"/>
        </w:rPr>
        <w:t>100</w:t>
      </w:r>
      <w:r w:rsidR="00722389">
        <w:rPr>
          <w:rFonts w:ascii="Times New Roman" w:hAnsi="Times New Roman" w:cs="Times New Roman"/>
          <w:b/>
          <w:sz w:val="28"/>
          <w:szCs w:val="28"/>
        </w:rPr>
        <w:t>,0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:rsidR="00D031FD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>организационно-рекламные, досуговые мероприяти</w:t>
      </w:r>
      <w:r w:rsidR="00F93395">
        <w:rPr>
          <w:rFonts w:ascii="Times New Roman" w:hAnsi="Times New Roman" w:cs="Times New Roman"/>
          <w:sz w:val="28"/>
          <w:szCs w:val="28"/>
        </w:rPr>
        <w:t>я, акции,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и др. </w:t>
      </w:r>
      <w:r w:rsidR="00F93395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C62512">
        <w:rPr>
          <w:rFonts w:ascii="Times New Roman" w:hAnsi="Times New Roman" w:cs="Times New Roman"/>
          <w:sz w:val="28"/>
          <w:szCs w:val="28"/>
        </w:rPr>
        <w:t xml:space="preserve">для оздоровления и отдыха </w:t>
      </w:r>
      <w:r>
        <w:rPr>
          <w:rFonts w:ascii="Times New Roman" w:hAnsi="Times New Roman" w:cs="Times New Roman"/>
          <w:sz w:val="28"/>
          <w:szCs w:val="28"/>
        </w:rPr>
        <w:t xml:space="preserve">подростков и молодежи. Работа выполнена на </w:t>
      </w:r>
      <w:r w:rsidR="0088428E" w:rsidRPr="0088428E">
        <w:rPr>
          <w:rFonts w:ascii="Times New Roman" w:hAnsi="Times New Roman" w:cs="Times New Roman"/>
          <w:b/>
          <w:sz w:val="28"/>
          <w:szCs w:val="28"/>
        </w:rPr>
        <w:t>100</w:t>
      </w:r>
      <w:r w:rsidR="00AA4360">
        <w:rPr>
          <w:rFonts w:ascii="Times New Roman" w:hAnsi="Times New Roman" w:cs="Times New Roman"/>
          <w:b/>
          <w:sz w:val="28"/>
          <w:szCs w:val="28"/>
        </w:rPr>
        <w:t>,</w:t>
      </w:r>
      <w:r w:rsidR="008F19B4">
        <w:rPr>
          <w:rFonts w:ascii="Times New Roman" w:hAnsi="Times New Roman" w:cs="Times New Roman"/>
          <w:b/>
          <w:sz w:val="28"/>
          <w:szCs w:val="28"/>
        </w:rPr>
        <w:t>0</w:t>
      </w:r>
      <w:r w:rsidRPr="00D031FD">
        <w:rPr>
          <w:rFonts w:ascii="Times New Roman" w:hAnsi="Times New Roman" w:cs="Times New Roman"/>
          <w:b/>
          <w:sz w:val="28"/>
          <w:szCs w:val="28"/>
        </w:rPr>
        <w:t>%</w:t>
      </w:r>
      <w:r w:rsidR="00AA4360" w:rsidRPr="00443F86">
        <w:rPr>
          <w:rFonts w:ascii="Times New Roman" w:hAnsi="Times New Roman" w:cs="Times New Roman"/>
          <w:sz w:val="28"/>
          <w:szCs w:val="28"/>
        </w:rPr>
        <w:t>;</w:t>
      </w:r>
    </w:p>
    <w:p w:rsidR="00F93395" w:rsidRDefault="00CB1855" w:rsidP="00D735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62512">
        <w:rPr>
          <w:rFonts w:ascii="Times New Roman" w:hAnsi="Times New Roman" w:cs="Times New Roman"/>
          <w:sz w:val="28"/>
          <w:szCs w:val="28"/>
        </w:rPr>
        <w:t>М</w:t>
      </w:r>
      <w:r w:rsidR="00D031FD" w:rsidRPr="00EB650E">
        <w:rPr>
          <w:rFonts w:ascii="Times New Roman" w:hAnsi="Times New Roman" w:cs="Times New Roman"/>
          <w:sz w:val="28"/>
          <w:szCs w:val="28"/>
        </w:rPr>
        <w:t>униципально</w:t>
      </w:r>
      <w:r w:rsidR="00F93395">
        <w:rPr>
          <w:rFonts w:ascii="Times New Roman" w:hAnsi="Times New Roman" w:cs="Times New Roman"/>
          <w:sz w:val="28"/>
          <w:szCs w:val="28"/>
        </w:rPr>
        <w:t>е задание выполнено</w:t>
      </w:r>
      <w:r w:rsidR="0088428E">
        <w:rPr>
          <w:rFonts w:ascii="Times New Roman" w:hAnsi="Times New Roman" w:cs="Times New Roman"/>
          <w:sz w:val="28"/>
          <w:szCs w:val="28"/>
        </w:rPr>
        <w:t>.</w:t>
      </w:r>
    </w:p>
    <w:p w:rsidR="00DD18E5" w:rsidRDefault="00DD18E5" w:rsidP="00E839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</w:p>
    <w:p w:rsidR="00DD18E5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18E5" w:rsidRPr="00DD18E5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D18E5"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FC14E5" w:rsidRPr="00D979A5" w:rsidRDefault="00E839B1" w:rsidP="00E83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>спортивная подготовка по 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3C7245">
        <w:rPr>
          <w:rFonts w:ascii="Times New Roman" w:hAnsi="Times New Roman" w:cs="Times New Roman"/>
          <w:sz w:val="28"/>
          <w:szCs w:val="28"/>
        </w:rPr>
        <w:t>1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00%;</w:t>
      </w:r>
    </w:p>
    <w:p w:rsidR="00A05277" w:rsidRDefault="00E839B1" w:rsidP="00B10789">
      <w:pPr>
        <w:spacing w:after="0" w:line="360" w:lineRule="auto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неолимпийским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474246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A05277" w:rsidRPr="00C22D04">
        <w:rPr>
          <w:rFonts w:ascii="Times New Roman" w:hAnsi="Times New Roman" w:cs="Times New Roman"/>
          <w:sz w:val="28"/>
          <w:szCs w:val="28"/>
        </w:rPr>
        <w:t xml:space="preserve"> </w:t>
      </w:r>
      <w:r w:rsidR="005504BA">
        <w:rPr>
          <w:rFonts w:ascii="Times New Roman" w:hAnsi="Times New Roman" w:cs="Times New Roman"/>
          <w:sz w:val="28"/>
          <w:szCs w:val="28"/>
        </w:rPr>
        <w:t xml:space="preserve">   </w:t>
      </w:r>
      <w:r w:rsidR="00A05277" w:rsidRPr="00C22D04">
        <w:rPr>
          <w:rFonts w:ascii="Times New Roman" w:hAnsi="Times New Roman" w:cs="Times New Roman"/>
          <w:b/>
          <w:sz w:val="28"/>
          <w:szCs w:val="28"/>
        </w:rPr>
        <w:t>100%</w:t>
      </w:r>
      <w:r w:rsidR="00A05277" w:rsidRPr="00C22D04">
        <w:rPr>
          <w:rFonts w:ascii="Times New Roman" w:hAnsi="Times New Roman" w:cs="Times New Roman"/>
          <w:sz w:val="28"/>
          <w:szCs w:val="28"/>
        </w:rPr>
        <w:t>;</w:t>
      </w:r>
    </w:p>
    <w:p w:rsidR="00FC14E5" w:rsidRDefault="00A05277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14E5">
        <w:rPr>
          <w:rFonts w:ascii="Times New Roman" w:hAnsi="Times New Roman" w:cs="Times New Roman"/>
          <w:sz w:val="28"/>
          <w:szCs w:val="28"/>
        </w:rPr>
        <w:t xml:space="preserve"> 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E839B1" w:rsidP="00EF7342">
      <w:pPr>
        <w:spacing w:after="0" w:line="360" w:lineRule="auto"/>
        <w:ind w:left="-142" w:hanging="284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    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лиц с поражение</w:t>
      </w:r>
      <w:r w:rsidR="008B6F87">
        <w:rPr>
          <w:rFonts w:ascii="Times New Roman" w:hAnsi="Times New Roman" w:cs="Times New Roman"/>
          <w:sz w:val="28"/>
          <w:szCs w:val="28"/>
        </w:rPr>
        <w:t>м</w:t>
      </w:r>
      <w:r w:rsidR="00FC14E5">
        <w:rPr>
          <w:rFonts w:ascii="Times New Roman" w:hAnsi="Times New Roman" w:cs="Times New Roman"/>
          <w:sz w:val="28"/>
          <w:szCs w:val="28"/>
        </w:rPr>
        <w:t xml:space="preserve"> ОДА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3C7245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D60769" w:rsidRDefault="00E839B1" w:rsidP="00B10789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D60769" w:rsidRPr="00D60769" w:rsidRDefault="00E839B1" w:rsidP="00B10789">
      <w:pPr>
        <w:spacing w:after="0" w:line="36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D60769" w:rsidRPr="00D60769">
        <w:rPr>
          <w:rFonts w:ascii="Times New Roman" w:hAnsi="Times New Roman" w:cs="Times New Roman"/>
          <w:sz w:val="28"/>
          <w:szCs w:val="28"/>
        </w:rPr>
        <w:t>-спортивная подготовка по спорту лиц с интеллектуальными нарушениями</w:t>
      </w:r>
      <w:r w:rsidR="00D60769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D60769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6E1832" w:rsidRDefault="00E839B1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E1832" w:rsidRPr="001F7B92">
        <w:rPr>
          <w:rFonts w:ascii="Times New Roman" w:hAnsi="Times New Roman" w:cs="Times New Roman"/>
          <w:sz w:val="28"/>
          <w:szCs w:val="28"/>
        </w:rPr>
        <w:t>Выполнение данных услуг связано с укомплектованием всех групп согласно плана</w:t>
      </w:r>
      <w:r w:rsidR="006E1832">
        <w:rPr>
          <w:rFonts w:ascii="Times New Roman" w:hAnsi="Times New Roman" w:cs="Times New Roman"/>
          <w:sz w:val="28"/>
          <w:szCs w:val="28"/>
        </w:rPr>
        <w:t xml:space="preserve"> комплектования</w:t>
      </w:r>
      <w:r w:rsidR="006E1832" w:rsidRPr="001F7B92">
        <w:rPr>
          <w:rFonts w:ascii="Times New Roman" w:hAnsi="Times New Roman" w:cs="Times New Roman"/>
          <w:sz w:val="28"/>
          <w:szCs w:val="28"/>
        </w:rPr>
        <w:t xml:space="preserve"> и муниципального задания</w:t>
      </w:r>
      <w:r w:rsidR="005504BA">
        <w:rPr>
          <w:rFonts w:ascii="Times New Roman" w:hAnsi="Times New Roman" w:cs="Times New Roman"/>
          <w:sz w:val="28"/>
          <w:szCs w:val="28"/>
        </w:rPr>
        <w:t>.</w:t>
      </w:r>
    </w:p>
    <w:p w:rsidR="00611F1C" w:rsidRDefault="00BE7572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611F1C">
        <w:rPr>
          <w:rFonts w:ascii="Times New Roman" w:hAnsi="Times New Roman" w:cs="Times New Roman"/>
          <w:sz w:val="28"/>
          <w:szCs w:val="28"/>
        </w:rPr>
        <w:t>Выполнение муниципального задания по показателям, характеризующие качество и объем муниципальной работы  выполнены по  следующим работам:</w:t>
      </w:r>
      <w:proofErr w:type="gramEnd"/>
    </w:p>
    <w:p w:rsidR="009538FA" w:rsidRPr="00E725EA" w:rsidRDefault="00E839B1" w:rsidP="00E839B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839B1">
        <w:rPr>
          <w:rFonts w:ascii="Times New Roman" w:hAnsi="Times New Roman" w:cs="Times New Roman"/>
          <w:sz w:val="28"/>
          <w:szCs w:val="28"/>
        </w:rPr>
        <w:t xml:space="preserve"> </w:t>
      </w:r>
      <w:r w:rsidR="00FC14E5"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FC14E5">
        <w:rPr>
          <w:rFonts w:ascii="Times New Roman" w:hAnsi="Times New Roman" w:cs="Times New Roman"/>
          <w:sz w:val="28"/>
          <w:szCs w:val="28"/>
        </w:rPr>
        <w:t xml:space="preserve"> </w:t>
      </w:r>
      <w:r w:rsidR="00FC14E5" w:rsidRPr="00DD6472">
        <w:rPr>
          <w:rFonts w:ascii="Times New Roman" w:hAnsi="Times New Roman" w:cs="Times New Roman"/>
          <w:sz w:val="28"/>
          <w:szCs w:val="28"/>
        </w:rPr>
        <w:t xml:space="preserve">на </w:t>
      </w:r>
      <w:r w:rsidR="00D52C35">
        <w:rPr>
          <w:rFonts w:ascii="Times New Roman" w:hAnsi="Times New Roman" w:cs="Times New Roman"/>
          <w:b/>
          <w:sz w:val="28"/>
          <w:szCs w:val="28"/>
        </w:rPr>
        <w:t>100,0</w:t>
      </w:r>
      <w:r w:rsidR="00FC14E5" w:rsidRPr="00DD6472">
        <w:rPr>
          <w:rFonts w:ascii="Times New Roman" w:hAnsi="Times New Roman" w:cs="Times New Roman"/>
          <w:b/>
          <w:sz w:val="28"/>
          <w:szCs w:val="28"/>
        </w:rPr>
        <w:t>%</w:t>
      </w:r>
      <w:r w:rsidR="00DD647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DD6472" w:rsidRPr="005504BA" w:rsidRDefault="00DD6472" w:rsidP="00E839B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мероприятий по подготовке спортивных сборных команд. Работа выполнена  на </w:t>
      </w:r>
      <w:r w:rsidR="00D52C35">
        <w:rPr>
          <w:rFonts w:ascii="Times New Roman" w:hAnsi="Times New Roman" w:cs="Times New Roman"/>
          <w:b/>
          <w:sz w:val="28"/>
          <w:szCs w:val="28"/>
        </w:rPr>
        <w:t>105,0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9538FA">
        <w:rPr>
          <w:rFonts w:ascii="Times New Roman" w:hAnsi="Times New Roman" w:cs="Times New Roman"/>
          <w:b/>
          <w:sz w:val="28"/>
          <w:szCs w:val="28"/>
        </w:rPr>
        <w:t>.</w:t>
      </w:r>
    </w:p>
    <w:p w:rsidR="00DD1ED5" w:rsidRDefault="00DD6472" w:rsidP="00E839B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занятий физкультурно-спортивной направленности по месту жительства граждан. Работа выполнена на </w:t>
      </w:r>
      <w:r w:rsidR="00D52C35">
        <w:rPr>
          <w:rFonts w:ascii="Times New Roman" w:hAnsi="Times New Roman" w:cs="Times New Roman"/>
          <w:b/>
          <w:sz w:val="28"/>
          <w:szCs w:val="28"/>
        </w:rPr>
        <w:t>100</w:t>
      </w:r>
      <w:r w:rsidR="00BE7572">
        <w:rPr>
          <w:rFonts w:ascii="Times New Roman" w:hAnsi="Times New Roman" w:cs="Times New Roman"/>
          <w:b/>
          <w:sz w:val="28"/>
          <w:szCs w:val="28"/>
        </w:rPr>
        <w:t>,0</w:t>
      </w:r>
      <w:r w:rsidR="009538FA">
        <w:rPr>
          <w:rFonts w:ascii="Times New Roman" w:hAnsi="Times New Roman" w:cs="Times New Roman"/>
          <w:b/>
          <w:sz w:val="28"/>
          <w:szCs w:val="28"/>
        </w:rPr>
        <w:t>%</w:t>
      </w:r>
      <w:r w:rsidR="006E1832" w:rsidRPr="005504BA">
        <w:rPr>
          <w:rFonts w:ascii="Times New Roman" w:hAnsi="Times New Roman" w:cs="Times New Roman"/>
          <w:sz w:val="28"/>
          <w:szCs w:val="28"/>
        </w:rPr>
        <w:t>.</w:t>
      </w:r>
    </w:p>
    <w:p w:rsidR="0037144B" w:rsidRDefault="006E1832" w:rsidP="00E839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-проведение тестирования выполнения нормативов испытаний (тестов) комплекса ГТО. Работа выполнена на </w:t>
      </w:r>
      <w:r w:rsidR="00D52C35">
        <w:rPr>
          <w:rFonts w:ascii="Times New Roman" w:hAnsi="Times New Roman" w:cs="Times New Roman"/>
          <w:b/>
          <w:sz w:val="28"/>
          <w:szCs w:val="28"/>
        </w:rPr>
        <w:t>104,2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9538FA">
        <w:rPr>
          <w:rFonts w:ascii="Times New Roman" w:hAnsi="Times New Roman" w:cs="Times New Roman"/>
          <w:b/>
          <w:sz w:val="28"/>
          <w:szCs w:val="28"/>
        </w:rPr>
        <w:t>.</w:t>
      </w:r>
    </w:p>
    <w:p w:rsidR="00DD1ED5" w:rsidRDefault="001F7B92" w:rsidP="008B6F8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-организация и проведение официальных спортивных мероприятий. Работа выполнена на </w:t>
      </w:r>
      <w:r w:rsidR="00D52C35">
        <w:rPr>
          <w:rFonts w:ascii="Times New Roman" w:hAnsi="Times New Roman" w:cs="Times New Roman"/>
          <w:b/>
          <w:sz w:val="28"/>
          <w:szCs w:val="28"/>
        </w:rPr>
        <w:t>100,0</w:t>
      </w:r>
      <w:r w:rsidRPr="00D979A5">
        <w:rPr>
          <w:rFonts w:ascii="Times New Roman" w:hAnsi="Times New Roman" w:cs="Times New Roman"/>
          <w:b/>
          <w:sz w:val="28"/>
          <w:szCs w:val="28"/>
        </w:rPr>
        <w:t>%</w:t>
      </w:r>
      <w:r w:rsidR="006E1832">
        <w:rPr>
          <w:rFonts w:ascii="Times New Roman" w:hAnsi="Times New Roman" w:cs="Times New Roman"/>
          <w:b/>
          <w:sz w:val="28"/>
          <w:szCs w:val="28"/>
        </w:rPr>
        <w:t>.</w:t>
      </w:r>
    </w:p>
    <w:p w:rsidR="0037144B" w:rsidRDefault="0037144B" w:rsidP="0037144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22FA">
        <w:rPr>
          <w:rFonts w:ascii="Times New Roman" w:hAnsi="Times New Roman" w:cs="Times New Roman"/>
          <w:sz w:val="28"/>
          <w:szCs w:val="28"/>
        </w:rPr>
        <w:t xml:space="preserve">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 w:rsidR="006A22FA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 w:rsidR="008B6867">
        <w:rPr>
          <w:rFonts w:ascii="Times New Roman" w:hAnsi="Times New Roman" w:cs="Times New Roman"/>
          <w:sz w:val="28"/>
          <w:szCs w:val="28"/>
        </w:rPr>
        <w:t xml:space="preserve">. Работа выполнена </w:t>
      </w:r>
      <w:r w:rsidR="009538FA">
        <w:rPr>
          <w:rFonts w:ascii="Times New Roman" w:hAnsi="Times New Roman" w:cs="Times New Roman"/>
          <w:sz w:val="28"/>
          <w:szCs w:val="28"/>
        </w:rPr>
        <w:t xml:space="preserve">на </w:t>
      </w:r>
      <w:r w:rsidR="009538FA" w:rsidRPr="009538FA">
        <w:rPr>
          <w:rFonts w:ascii="Times New Roman" w:hAnsi="Times New Roman" w:cs="Times New Roman"/>
          <w:b/>
          <w:sz w:val="28"/>
          <w:szCs w:val="28"/>
        </w:rPr>
        <w:t>1</w:t>
      </w:r>
      <w:r w:rsidR="00D52C35">
        <w:rPr>
          <w:rFonts w:ascii="Times New Roman" w:hAnsi="Times New Roman" w:cs="Times New Roman"/>
          <w:b/>
          <w:sz w:val="28"/>
          <w:szCs w:val="28"/>
        </w:rPr>
        <w:t>0</w:t>
      </w:r>
      <w:r w:rsidR="009538FA" w:rsidRPr="009538FA">
        <w:rPr>
          <w:rFonts w:ascii="Times New Roman" w:hAnsi="Times New Roman" w:cs="Times New Roman"/>
          <w:b/>
          <w:sz w:val="28"/>
          <w:szCs w:val="28"/>
        </w:rPr>
        <w:t>0,0%</w:t>
      </w:r>
      <w:r w:rsidR="006A22FA" w:rsidRPr="00021D81">
        <w:rPr>
          <w:rFonts w:ascii="Times New Roman" w:hAnsi="Times New Roman" w:cs="Times New Roman"/>
          <w:b/>
          <w:sz w:val="28"/>
          <w:szCs w:val="28"/>
        </w:rPr>
        <w:t>.</w:t>
      </w:r>
      <w:r w:rsidR="005431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2C35" w:rsidRPr="00D52C35" w:rsidRDefault="00D52C35" w:rsidP="003714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35">
        <w:rPr>
          <w:rFonts w:ascii="Times New Roman" w:hAnsi="Times New Roman" w:cs="Times New Roman"/>
          <w:sz w:val="28"/>
          <w:szCs w:val="28"/>
        </w:rPr>
        <w:t xml:space="preserve">      Муниципальное задание выполнено.</w:t>
      </w:r>
    </w:p>
    <w:p w:rsidR="006A22FA" w:rsidRDefault="009538FA" w:rsidP="0047424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8FA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CF2538">
        <w:rPr>
          <w:rFonts w:ascii="Times New Roman" w:hAnsi="Times New Roman" w:cs="Times New Roman"/>
          <w:sz w:val="28"/>
          <w:szCs w:val="28"/>
        </w:rPr>
        <w:t xml:space="preserve"> </w:t>
      </w:r>
      <w:r w:rsidR="00474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A22FA"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:rsidR="001F3547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E0084D" w:rsidRDefault="001F3547" w:rsidP="003C7245">
      <w:pPr>
        <w:spacing w:after="0" w:line="360" w:lineRule="auto"/>
        <w:ind w:right="-28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подготовка по олимпийским видам спорта</w:t>
      </w:r>
      <w:r w:rsidR="005F324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24C">
        <w:rPr>
          <w:rFonts w:ascii="Times New Roman" w:hAnsi="Times New Roman" w:cs="Times New Roman"/>
          <w:sz w:val="28"/>
          <w:szCs w:val="28"/>
        </w:rPr>
        <w:t>У</w:t>
      </w:r>
      <w:r w:rsidR="00B40140">
        <w:rPr>
          <w:rFonts w:ascii="Times New Roman" w:hAnsi="Times New Roman" w:cs="Times New Roman"/>
          <w:sz w:val="28"/>
          <w:szCs w:val="28"/>
        </w:rPr>
        <w:t xml:space="preserve">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74025">
        <w:rPr>
          <w:rFonts w:ascii="Times New Roman" w:hAnsi="Times New Roman" w:cs="Times New Roman"/>
          <w:b/>
          <w:sz w:val="28"/>
          <w:szCs w:val="28"/>
        </w:rPr>
        <w:t>99,2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A20522">
        <w:rPr>
          <w:rFonts w:ascii="Times New Roman" w:hAnsi="Times New Roman" w:cs="Times New Roman"/>
          <w:b/>
          <w:sz w:val="28"/>
          <w:szCs w:val="28"/>
        </w:rPr>
        <w:t>.</w:t>
      </w:r>
    </w:p>
    <w:p w:rsidR="00A20522" w:rsidRDefault="001F3547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-спортивная подготов</w:t>
      </w:r>
      <w:r w:rsidR="005F324C">
        <w:rPr>
          <w:rFonts w:ascii="Times New Roman" w:hAnsi="Times New Roman" w:cs="Times New Roman"/>
          <w:sz w:val="28"/>
          <w:szCs w:val="28"/>
        </w:rPr>
        <w:t xml:space="preserve">ка по </w:t>
      </w:r>
      <w:proofErr w:type="spellStart"/>
      <w:r w:rsidR="005F324C"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 w:rsidR="005F324C">
        <w:rPr>
          <w:rFonts w:ascii="Times New Roman" w:hAnsi="Times New Roman" w:cs="Times New Roman"/>
          <w:sz w:val="28"/>
          <w:szCs w:val="28"/>
        </w:rPr>
        <w:t xml:space="preserve"> видам спорта. У</w:t>
      </w:r>
      <w:r w:rsidR="009222EF">
        <w:rPr>
          <w:rFonts w:ascii="Times New Roman" w:hAnsi="Times New Roman" w:cs="Times New Roman"/>
          <w:sz w:val="28"/>
          <w:szCs w:val="28"/>
        </w:rPr>
        <w:t xml:space="preserve">слуга выполнена на </w:t>
      </w:r>
      <w:r w:rsidR="00A20522">
        <w:rPr>
          <w:rFonts w:ascii="Times New Roman" w:hAnsi="Times New Roman" w:cs="Times New Roman"/>
          <w:b/>
          <w:sz w:val="28"/>
          <w:szCs w:val="28"/>
        </w:rPr>
        <w:t>100,0</w:t>
      </w:r>
      <w:r w:rsidR="009222EF" w:rsidRPr="005F324C">
        <w:rPr>
          <w:rFonts w:ascii="Times New Roman" w:hAnsi="Times New Roman" w:cs="Times New Roman"/>
          <w:b/>
          <w:sz w:val="28"/>
          <w:szCs w:val="28"/>
        </w:rPr>
        <w:t>%.</w:t>
      </w:r>
      <w:r w:rsidR="00BB5C62" w:rsidRPr="00BB5C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4025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74025">
        <w:rPr>
          <w:rFonts w:ascii="Times New Roman" w:hAnsi="Times New Roman" w:cs="Times New Roman"/>
          <w:b/>
          <w:sz w:val="28"/>
          <w:szCs w:val="28"/>
        </w:rPr>
        <w:t>100</w:t>
      </w:r>
      <w:r w:rsidR="00B807F8">
        <w:rPr>
          <w:rFonts w:ascii="Times New Roman" w:hAnsi="Times New Roman" w:cs="Times New Roman"/>
          <w:b/>
          <w:sz w:val="28"/>
          <w:szCs w:val="28"/>
        </w:rPr>
        <w:t>,0</w:t>
      </w:r>
      <w:r w:rsidRPr="001F3547">
        <w:rPr>
          <w:rFonts w:ascii="Times New Roman" w:hAnsi="Times New Roman" w:cs="Times New Roman"/>
          <w:b/>
          <w:sz w:val="28"/>
          <w:szCs w:val="28"/>
        </w:rPr>
        <w:t>%</w:t>
      </w:r>
      <w:r w:rsidR="00A67F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22FA" w:rsidRPr="00DA52E1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74025">
        <w:rPr>
          <w:rFonts w:ascii="Times New Roman" w:hAnsi="Times New Roman" w:cs="Times New Roman"/>
          <w:b/>
          <w:sz w:val="28"/>
          <w:szCs w:val="28"/>
        </w:rPr>
        <w:t>105</w:t>
      </w:r>
      <w:r w:rsidR="00A20522">
        <w:rPr>
          <w:rFonts w:ascii="Times New Roman" w:hAnsi="Times New Roman" w:cs="Times New Roman"/>
          <w:b/>
          <w:sz w:val="28"/>
          <w:szCs w:val="28"/>
        </w:rPr>
        <w:t>,</w:t>
      </w:r>
      <w:r w:rsidR="008F19B4">
        <w:rPr>
          <w:rFonts w:ascii="Times New Roman" w:hAnsi="Times New Roman" w:cs="Times New Roman"/>
          <w:b/>
          <w:sz w:val="28"/>
          <w:szCs w:val="28"/>
        </w:rPr>
        <w:t>0</w:t>
      </w:r>
      <w:r w:rsidRPr="001F3547">
        <w:rPr>
          <w:rFonts w:ascii="Times New Roman" w:hAnsi="Times New Roman" w:cs="Times New Roman"/>
          <w:b/>
          <w:sz w:val="28"/>
          <w:szCs w:val="28"/>
        </w:rPr>
        <w:t>%.</w:t>
      </w:r>
      <w:r w:rsidR="009222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36E5" w:rsidRDefault="00021D81" w:rsidP="00E936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>. Работа</w:t>
      </w:r>
      <w:r w:rsidR="00062C43">
        <w:rPr>
          <w:rFonts w:ascii="Times New Roman" w:hAnsi="Times New Roman" w:cs="Times New Roman"/>
          <w:sz w:val="28"/>
          <w:szCs w:val="28"/>
        </w:rPr>
        <w:t xml:space="preserve"> </w:t>
      </w:r>
      <w:r w:rsidR="00B40140">
        <w:rPr>
          <w:rFonts w:ascii="Times New Roman" w:hAnsi="Times New Roman" w:cs="Times New Roman"/>
          <w:sz w:val="28"/>
          <w:szCs w:val="28"/>
        </w:rPr>
        <w:t xml:space="preserve"> выполнена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C4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025">
        <w:rPr>
          <w:rFonts w:ascii="Times New Roman" w:hAnsi="Times New Roman" w:cs="Times New Roman"/>
          <w:b/>
          <w:sz w:val="28"/>
          <w:szCs w:val="28"/>
        </w:rPr>
        <w:t>100,0</w:t>
      </w:r>
      <w:r w:rsidRPr="00021D81">
        <w:rPr>
          <w:rFonts w:ascii="Times New Roman" w:hAnsi="Times New Roman" w:cs="Times New Roman"/>
          <w:b/>
          <w:sz w:val="28"/>
          <w:szCs w:val="28"/>
        </w:rPr>
        <w:t>%.</w:t>
      </w:r>
      <w:r w:rsidR="00E936E5" w:rsidRPr="00E93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A85" w:rsidRDefault="009222EF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22EF">
        <w:rPr>
          <w:rFonts w:ascii="Times New Roman" w:hAnsi="Times New Roman" w:cs="Times New Roman"/>
          <w:sz w:val="28"/>
          <w:szCs w:val="28"/>
        </w:rPr>
        <w:t>-организация и проведение официальных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. Работа выполнена на </w:t>
      </w:r>
      <w:r w:rsidR="00974025">
        <w:rPr>
          <w:rFonts w:ascii="Times New Roman" w:hAnsi="Times New Roman" w:cs="Times New Roman"/>
          <w:b/>
          <w:sz w:val="28"/>
          <w:szCs w:val="28"/>
        </w:rPr>
        <w:t>100,0</w:t>
      </w:r>
      <w:r w:rsidRPr="009222EF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079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025" w:rsidRDefault="00974025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Муниципальное задание выполнено.</w:t>
      </w:r>
    </w:p>
    <w:p w:rsidR="000F0C28" w:rsidRPr="00BB698E" w:rsidRDefault="000F0C28" w:rsidP="009222E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A2274" w:rsidRPr="00192C92" w:rsidRDefault="009A2274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2C92">
        <w:rPr>
          <w:rFonts w:ascii="Times New Roman" w:hAnsi="Times New Roman" w:cs="Times New Roman"/>
          <w:b/>
          <w:sz w:val="32"/>
          <w:szCs w:val="32"/>
        </w:rPr>
        <w:t>Учреждения культуры</w:t>
      </w:r>
    </w:p>
    <w:p w:rsidR="009A2274" w:rsidRDefault="00302971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г.Назарово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</w:t>
      </w:r>
      <w:r w:rsidR="009E0D15">
        <w:rPr>
          <w:rFonts w:ascii="Times New Roman" w:hAnsi="Times New Roman" w:cs="Times New Roman"/>
          <w:sz w:val="28"/>
          <w:szCs w:val="28"/>
        </w:rPr>
        <w:t>2</w:t>
      </w:r>
      <w:r w:rsidR="00C04A85" w:rsidRPr="000132D0">
        <w:rPr>
          <w:rFonts w:ascii="Times New Roman" w:hAnsi="Times New Roman" w:cs="Times New Roman"/>
          <w:sz w:val="28"/>
          <w:szCs w:val="28"/>
        </w:rPr>
        <w:t>1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>библиотечной системы и музейно 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A2274" w:rsidRDefault="004721B1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:rsidR="004721B1" w:rsidRDefault="004721B1" w:rsidP="00472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:rsidR="004721B1" w:rsidRPr="004721B1" w:rsidRDefault="004721B1" w:rsidP="004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2D0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Клубы осуществляют выездную  стационарную, фестивальную, конкурсную, выставочную деятельность любительских художественных коллективов. </w:t>
      </w:r>
      <w:r w:rsidR="000132D0">
        <w:rPr>
          <w:rFonts w:ascii="Times New Roman" w:hAnsi="Times New Roman" w:cs="Times New Roman"/>
          <w:sz w:val="28"/>
          <w:szCs w:val="28"/>
        </w:rPr>
        <w:t>В отчетном периоде состоялись традиционные</w:t>
      </w:r>
      <w:r w:rsidR="0097537A">
        <w:rPr>
          <w:rFonts w:ascii="Times New Roman" w:hAnsi="Times New Roman" w:cs="Times New Roman"/>
          <w:sz w:val="28"/>
          <w:szCs w:val="28"/>
        </w:rPr>
        <w:t xml:space="preserve"> торжественные собрания, народные гуляния, творческие встречи, концертные программы, акции и пр</w:t>
      </w:r>
      <w:r w:rsidR="005845CD">
        <w:rPr>
          <w:rFonts w:ascii="Times New Roman" w:hAnsi="Times New Roman" w:cs="Times New Roman"/>
          <w:sz w:val="28"/>
          <w:szCs w:val="28"/>
        </w:rPr>
        <w:t>.</w:t>
      </w:r>
    </w:p>
    <w:p w:rsidR="000C30EB" w:rsidRPr="007C59CD" w:rsidRDefault="000C30EB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0EB">
        <w:rPr>
          <w:rFonts w:ascii="Times New Roman" w:hAnsi="Times New Roman" w:cs="Times New Roman"/>
          <w:sz w:val="28"/>
          <w:szCs w:val="28"/>
        </w:rPr>
        <w:t xml:space="preserve">     </w:t>
      </w:r>
      <w:r w:rsidR="00302971">
        <w:rPr>
          <w:rFonts w:ascii="Times New Roman" w:hAnsi="Times New Roman" w:cs="Times New Roman"/>
          <w:sz w:val="28"/>
          <w:szCs w:val="28"/>
        </w:rPr>
        <w:t xml:space="preserve">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:rsidR="0067160C" w:rsidRDefault="0067160C" w:rsidP="00DB31C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>-организация 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A27E3F">
        <w:rPr>
          <w:rFonts w:ascii="Times New Roman" w:hAnsi="Times New Roman" w:cs="Times New Roman"/>
          <w:b/>
          <w:sz w:val="28"/>
          <w:szCs w:val="28"/>
        </w:rPr>
        <w:t>103,4</w:t>
      </w:r>
      <w:r w:rsidRPr="0067160C">
        <w:rPr>
          <w:rFonts w:ascii="Times New Roman" w:hAnsi="Times New Roman" w:cs="Times New Roman"/>
          <w:b/>
          <w:sz w:val="28"/>
          <w:szCs w:val="28"/>
        </w:rPr>
        <w:t>%;</w:t>
      </w:r>
    </w:p>
    <w:p w:rsidR="00FE48C6" w:rsidRDefault="00302971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</w:t>
      </w:r>
      <w:r w:rsidR="000132D0" w:rsidRPr="0067160C">
        <w:rPr>
          <w:rFonts w:ascii="Times New Roman" w:hAnsi="Times New Roman" w:cs="Times New Roman"/>
          <w:sz w:val="28"/>
          <w:szCs w:val="28"/>
        </w:rPr>
        <w:t>и проведение мероприятий</w:t>
      </w:r>
      <w:r w:rsidR="000132D0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132D0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а выполнена </w:t>
      </w:r>
      <w:r w:rsidRPr="00FE48C6">
        <w:rPr>
          <w:rFonts w:ascii="Times New Roman" w:hAnsi="Times New Roman" w:cs="Times New Roman"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E3F">
        <w:rPr>
          <w:rFonts w:ascii="Times New Roman" w:hAnsi="Times New Roman" w:cs="Times New Roman"/>
          <w:b/>
          <w:sz w:val="28"/>
          <w:szCs w:val="28"/>
        </w:rPr>
        <w:t>102,3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F87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самодеятельного народного творчества</w:t>
      </w:r>
      <w:r w:rsidR="00FE48C6">
        <w:rPr>
          <w:rFonts w:ascii="Times New Roman" w:hAnsi="Times New Roman" w:cs="Times New Roman"/>
          <w:sz w:val="28"/>
          <w:szCs w:val="28"/>
        </w:rPr>
        <w:t xml:space="preserve">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8C6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="00A27E3F">
        <w:rPr>
          <w:rFonts w:ascii="Times New Roman" w:hAnsi="Times New Roman" w:cs="Times New Roman"/>
          <w:b/>
          <w:sz w:val="28"/>
          <w:szCs w:val="28"/>
        </w:rPr>
        <w:t>104,5</w:t>
      </w:r>
      <w:r w:rsidRPr="00F85DD5">
        <w:rPr>
          <w:rFonts w:ascii="Times New Roman" w:hAnsi="Times New Roman" w:cs="Times New Roman"/>
          <w:b/>
          <w:sz w:val="28"/>
          <w:szCs w:val="28"/>
        </w:rPr>
        <w:t>%.</w:t>
      </w:r>
    </w:p>
    <w:p w:rsidR="00FE48C6" w:rsidRDefault="0067160C" w:rsidP="00FE4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E48C6" w:rsidRPr="00FE48C6">
        <w:rPr>
          <w:rFonts w:ascii="Times New Roman" w:hAnsi="Times New Roman" w:cs="Times New Roman"/>
          <w:sz w:val="28"/>
          <w:szCs w:val="28"/>
        </w:rPr>
        <w:t xml:space="preserve"> </w:t>
      </w:r>
      <w:r w:rsidR="00FE48C6">
        <w:rPr>
          <w:rFonts w:ascii="Times New Roman" w:hAnsi="Times New Roman" w:cs="Times New Roman"/>
          <w:sz w:val="28"/>
          <w:szCs w:val="28"/>
        </w:rPr>
        <w:t xml:space="preserve">организация деятельности клубных формирований и формирований </w:t>
      </w:r>
    </w:p>
    <w:p w:rsidR="008B6F87" w:rsidRDefault="00FE48C6" w:rsidP="00FE4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самодеятельного народного творчества (бесплатная)</w:t>
      </w:r>
      <w:r w:rsidR="0067160C" w:rsidRPr="006716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Услуга</w:t>
      </w:r>
    </w:p>
    <w:p w:rsidR="00CE690E" w:rsidRDefault="0067160C" w:rsidP="00FE48C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7160C">
        <w:rPr>
          <w:rFonts w:ascii="Times New Roman" w:hAnsi="Times New Roman" w:cs="Times New Roman"/>
          <w:sz w:val="28"/>
          <w:szCs w:val="28"/>
        </w:rPr>
        <w:t xml:space="preserve"> выполнена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2037">
        <w:rPr>
          <w:rFonts w:ascii="Times New Roman" w:hAnsi="Times New Roman" w:cs="Times New Roman"/>
          <w:b/>
          <w:sz w:val="28"/>
          <w:szCs w:val="28"/>
        </w:rPr>
        <w:t>100,</w:t>
      </w:r>
      <w:r w:rsidR="00A27E3F">
        <w:rPr>
          <w:rFonts w:ascii="Times New Roman" w:hAnsi="Times New Roman" w:cs="Times New Roman"/>
          <w:b/>
          <w:sz w:val="28"/>
          <w:szCs w:val="28"/>
        </w:rPr>
        <w:t>1</w:t>
      </w:r>
      <w:r w:rsidR="00FE48C6">
        <w:rPr>
          <w:rFonts w:ascii="Times New Roman" w:hAnsi="Times New Roman" w:cs="Times New Roman"/>
          <w:b/>
          <w:sz w:val="28"/>
          <w:szCs w:val="28"/>
        </w:rPr>
        <w:t>%.</w:t>
      </w:r>
    </w:p>
    <w:p w:rsidR="00302971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сфере культуры</w:t>
      </w:r>
    </w:p>
    <w:p w:rsidR="00DC4BE7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ДШИ, МБУ ДО «ДХШ»)</w:t>
      </w:r>
    </w:p>
    <w:p w:rsidR="004721B1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97537A" w:rsidRPr="00536D8F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еализация дополнительных общеобразовательных предпрофессиональных  программ</w:t>
      </w:r>
      <w:r w:rsidR="00184CBF">
        <w:rPr>
          <w:rFonts w:ascii="Times New Roman" w:hAnsi="Times New Roman" w:cs="Times New Roman"/>
          <w:sz w:val="28"/>
          <w:szCs w:val="28"/>
        </w:rPr>
        <w:t xml:space="preserve"> в области искусств</w:t>
      </w:r>
      <w:r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4C7E91">
        <w:rPr>
          <w:rFonts w:ascii="Times New Roman" w:hAnsi="Times New Roman" w:cs="Times New Roman"/>
          <w:b/>
          <w:sz w:val="28"/>
          <w:szCs w:val="28"/>
        </w:rPr>
        <w:t>98,3</w:t>
      </w:r>
      <w:r w:rsidRPr="00F85DD5">
        <w:rPr>
          <w:rFonts w:ascii="Times New Roman" w:hAnsi="Times New Roman" w:cs="Times New Roman"/>
          <w:b/>
          <w:sz w:val="28"/>
          <w:szCs w:val="28"/>
        </w:rPr>
        <w:t>%</w:t>
      </w:r>
      <w:r w:rsidR="00536D8F">
        <w:rPr>
          <w:rFonts w:ascii="Times New Roman" w:hAnsi="Times New Roman" w:cs="Times New Roman"/>
          <w:sz w:val="28"/>
          <w:szCs w:val="28"/>
        </w:rPr>
        <w:t>.</w:t>
      </w:r>
    </w:p>
    <w:p w:rsidR="004C7E91" w:rsidRPr="00536D8F" w:rsidRDefault="004C7E91" w:rsidP="004C7E9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 в области искусств. Услуга выполнена на </w:t>
      </w:r>
      <w:r w:rsidR="00C83057">
        <w:rPr>
          <w:rFonts w:ascii="Times New Roman" w:hAnsi="Times New Roman" w:cs="Times New Roman"/>
          <w:b/>
          <w:sz w:val="28"/>
          <w:szCs w:val="28"/>
        </w:rPr>
        <w:t>98,9</w:t>
      </w:r>
      <w:r w:rsidRPr="00F85DD5">
        <w:rPr>
          <w:rFonts w:ascii="Times New Roman" w:hAnsi="Times New Roman" w:cs="Times New Roman"/>
          <w:b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537A" w:rsidRDefault="00E34CE3" w:rsidP="007C65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программ. Услуга выполнена на </w:t>
      </w:r>
      <w:r w:rsidR="004C7E91">
        <w:rPr>
          <w:rFonts w:ascii="Times New Roman" w:hAnsi="Times New Roman" w:cs="Times New Roman"/>
          <w:b/>
          <w:sz w:val="28"/>
          <w:szCs w:val="28"/>
        </w:rPr>
        <w:t>103,0</w:t>
      </w:r>
      <w:r w:rsidRPr="00E34CE3">
        <w:rPr>
          <w:rFonts w:ascii="Times New Roman" w:hAnsi="Times New Roman" w:cs="Times New Roman"/>
          <w:b/>
          <w:sz w:val="28"/>
          <w:szCs w:val="28"/>
        </w:rPr>
        <w:t>%</w:t>
      </w:r>
      <w:r w:rsidR="000423EE">
        <w:rPr>
          <w:rFonts w:ascii="Times New Roman" w:hAnsi="Times New Roman" w:cs="Times New Roman"/>
          <w:b/>
          <w:sz w:val="28"/>
          <w:szCs w:val="28"/>
        </w:rPr>
        <w:t>.</w:t>
      </w:r>
    </w:p>
    <w:p w:rsidR="000423EE" w:rsidRPr="000423EE" w:rsidRDefault="000423EE" w:rsidP="007C65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CAB">
        <w:rPr>
          <w:rFonts w:ascii="Times New Roman" w:hAnsi="Times New Roman" w:cs="Times New Roman"/>
          <w:sz w:val="28"/>
          <w:szCs w:val="28"/>
        </w:rPr>
        <w:t xml:space="preserve">     </w:t>
      </w:r>
      <w:r w:rsidR="00551CA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23EE">
        <w:rPr>
          <w:rFonts w:ascii="Times New Roman" w:hAnsi="Times New Roman" w:cs="Times New Roman"/>
          <w:sz w:val="28"/>
          <w:szCs w:val="28"/>
        </w:rPr>
        <w:t>В течение отчетного периода жалоб и замечаний от населения не поступало. В учреждениях ведутся книги отзывов.</w:t>
      </w:r>
    </w:p>
    <w:p w:rsidR="00180EF5" w:rsidRDefault="00074A4F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:rsidR="00180EF5" w:rsidRDefault="00DF359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</w:t>
      </w:r>
      <w:r w:rsidR="00490DE3">
        <w:rPr>
          <w:rFonts w:ascii="Times New Roman" w:hAnsi="Times New Roman" w:cs="Times New Roman"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</w:t>
      </w:r>
      <w:r w:rsidR="00490DE3">
        <w:rPr>
          <w:rFonts w:ascii="Times New Roman" w:hAnsi="Times New Roman" w:cs="Times New Roman"/>
          <w:sz w:val="28"/>
          <w:szCs w:val="28"/>
        </w:rPr>
        <w:t xml:space="preserve">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:rsidR="00063273" w:rsidRDefault="00180EF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59759B">
        <w:rPr>
          <w:rFonts w:ascii="Times New Roman" w:hAnsi="Times New Roman" w:cs="Times New Roman"/>
          <w:sz w:val="28"/>
          <w:szCs w:val="28"/>
        </w:rPr>
        <w:t xml:space="preserve"> (бесплатная)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696D83">
        <w:rPr>
          <w:rFonts w:ascii="Times New Roman" w:hAnsi="Times New Roman" w:cs="Times New Roman"/>
          <w:b/>
          <w:sz w:val="28"/>
          <w:szCs w:val="28"/>
        </w:rPr>
        <w:t>101</w:t>
      </w:r>
      <w:r w:rsidR="0059759B">
        <w:rPr>
          <w:rFonts w:ascii="Times New Roman" w:hAnsi="Times New Roman" w:cs="Times New Roman"/>
          <w:b/>
          <w:sz w:val="28"/>
          <w:szCs w:val="28"/>
        </w:rPr>
        <w:t>,1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7C65DB" w:rsidRDefault="00063273" w:rsidP="0059759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759B" w:rsidRPr="0059759B">
        <w:rPr>
          <w:rFonts w:ascii="Times New Roman" w:hAnsi="Times New Roman" w:cs="Times New Roman"/>
          <w:sz w:val="28"/>
          <w:szCs w:val="28"/>
        </w:rPr>
        <w:t xml:space="preserve"> </w:t>
      </w:r>
      <w:r w:rsidR="0059759B">
        <w:rPr>
          <w:rFonts w:ascii="Times New Roman" w:hAnsi="Times New Roman" w:cs="Times New Roman"/>
          <w:sz w:val="28"/>
          <w:szCs w:val="28"/>
        </w:rPr>
        <w:t>публичный показ музейных предметов, музейных коллекций (платная)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9759B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Pr="0059759B">
        <w:rPr>
          <w:rFonts w:ascii="Times New Roman" w:hAnsi="Times New Roman" w:cs="Times New Roman"/>
          <w:sz w:val="28"/>
          <w:szCs w:val="28"/>
        </w:rPr>
        <w:t>на</w:t>
      </w:r>
      <w:r w:rsidRPr="00F85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6D83">
        <w:rPr>
          <w:rFonts w:ascii="Times New Roman" w:hAnsi="Times New Roman" w:cs="Times New Roman"/>
          <w:b/>
          <w:sz w:val="28"/>
          <w:szCs w:val="28"/>
        </w:rPr>
        <w:t>100,1</w:t>
      </w:r>
      <w:r w:rsidR="002B0397">
        <w:rPr>
          <w:rFonts w:ascii="Times New Roman" w:hAnsi="Times New Roman" w:cs="Times New Roman"/>
          <w:b/>
          <w:sz w:val="28"/>
          <w:szCs w:val="28"/>
        </w:rPr>
        <w:t>%</w:t>
      </w:r>
      <w:r w:rsidR="000A424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872A9" w:rsidRDefault="00490DE3" w:rsidP="00DB31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3BC2">
        <w:rPr>
          <w:rFonts w:ascii="Times New Roman" w:hAnsi="Times New Roman" w:cs="Times New Roman"/>
          <w:sz w:val="28"/>
          <w:szCs w:val="28"/>
        </w:rPr>
        <w:t>Жители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</w:t>
      </w:r>
    </w:p>
    <w:p w:rsidR="00D3081D" w:rsidRDefault="0098654A" w:rsidP="004C772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:rsidR="00010E9E" w:rsidRDefault="00EC6BA5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 w:rsidR="00010E9E">
        <w:rPr>
          <w:rFonts w:ascii="Times New Roman" w:hAnsi="Times New Roman" w:cs="Times New Roman"/>
          <w:sz w:val="28"/>
          <w:szCs w:val="28"/>
        </w:rPr>
        <w:t>В каждом структурном подразделении МБУК «ЦБС» (филиале, отделе) ведутся книги отзыв</w:t>
      </w:r>
      <w:r w:rsidR="008B6F87">
        <w:rPr>
          <w:rFonts w:ascii="Times New Roman" w:hAnsi="Times New Roman" w:cs="Times New Roman"/>
          <w:sz w:val="28"/>
          <w:szCs w:val="28"/>
        </w:rPr>
        <w:t>ов</w:t>
      </w:r>
      <w:r w:rsidR="00010E9E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 w:rsidR="008B6F87">
        <w:rPr>
          <w:rFonts w:ascii="Times New Roman" w:hAnsi="Times New Roman" w:cs="Times New Roman"/>
          <w:sz w:val="28"/>
          <w:szCs w:val="28"/>
        </w:rPr>
        <w:t>й</w:t>
      </w:r>
      <w:r w:rsidR="00010E9E">
        <w:rPr>
          <w:rFonts w:ascii="Times New Roman" w:hAnsi="Times New Roman" w:cs="Times New Roman"/>
          <w:sz w:val="28"/>
          <w:szCs w:val="28"/>
        </w:rPr>
        <w:t>, в которых отражены пожелания.</w:t>
      </w:r>
    </w:p>
    <w:p w:rsidR="00EC6BA5" w:rsidRDefault="00010E9E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BA5"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:rsidR="00B02B99" w:rsidRDefault="00EC6BA5" w:rsidP="00C80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</w:t>
      </w:r>
      <w:r w:rsidR="00C80808" w:rsidRPr="0007610E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B02B99">
        <w:rPr>
          <w:rFonts w:ascii="Times New Roman" w:hAnsi="Times New Roman" w:cs="Times New Roman"/>
          <w:b/>
          <w:sz w:val="28"/>
          <w:szCs w:val="28"/>
        </w:rPr>
        <w:t>103,3</w:t>
      </w:r>
      <w:r w:rsidR="005B5EA1">
        <w:rPr>
          <w:rFonts w:ascii="Times New Roman" w:hAnsi="Times New Roman" w:cs="Times New Roman"/>
          <w:b/>
          <w:sz w:val="28"/>
          <w:szCs w:val="28"/>
        </w:rPr>
        <w:t xml:space="preserve">%. 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-библиографическая обработка документов и создание каталогов. Работа выполнена на </w:t>
      </w:r>
      <w:r w:rsidR="005B5EA1">
        <w:rPr>
          <w:rFonts w:ascii="Times New Roman" w:hAnsi="Times New Roman" w:cs="Times New Roman"/>
          <w:b/>
          <w:sz w:val="28"/>
          <w:szCs w:val="28"/>
        </w:rPr>
        <w:t>103,</w:t>
      </w:r>
      <w:r w:rsidR="00B02B99">
        <w:rPr>
          <w:rFonts w:ascii="Times New Roman" w:hAnsi="Times New Roman" w:cs="Times New Roman"/>
          <w:b/>
          <w:sz w:val="28"/>
          <w:szCs w:val="28"/>
        </w:rPr>
        <w:t>7</w:t>
      </w:r>
      <w:r w:rsidRPr="00C80808">
        <w:rPr>
          <w:rFonts w:ascii="Times New Roman" w:hAnsi="Times New Roman" w:cs="Times New Roman"/>
          <w:b/>
          <w:sz w:val="28"/>
          <w:szCs w:val="28"/>
        </w:rPr>
        <w:t>%;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0E"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фондов библиотеки. Работа выполнена на </w:t>
      </w:r>
      <w:r w:rsidR="00B02B99">
        <w:rPr>
          <w:rFonts w:ascii="Times New Roman" w:hAnsi="Times New Roman" w:cs="Times New Roman"/>
          <w:b/>
          <w:sz w:val="28"/>
          <w:szCs w:val="28"/>
        </w:rPr>
        <w:t>93,3</w:t>
      </w:r>
      <w:r w:rsidRPr="0007610E">
        <w:rPr>
          <w:rFonts w:ascii="Times New Roman" w:hAnsi="Times New Roman" w:cs="Times New Roman"/>
          <w:b/>
          <w:sz w:val="28"/>
          <w:szCs w:val="28"/>
        </w:rPr>
        <w:t>%.</w:t>
      </w:r>
      <w:r w:rsidR="00B02B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2B99" w:rsidRPr="00B02B99">
        <w:rPr>
          <w:rFonts w:ascii="Times New Roman" w:hAnsi="Times New Roman" w:cs="Times New Roman"/>
          <w:sz w:val="28"/>
          <w:szCs w:val="28"/>
        </w:rPr>
        <w:t>Небольшое отклонение связано с большим объемом списания ветхой и старой литературы.</w:t>
      </w:r>
    </w:p>
    <w:p w:rsidR="00B02B99" w:rsidRDefault="00B02B99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Всеми учреждениями культуры муниципальные задания выполнены.</w:t>
      </w:r>
    </w:p>
    <w:p w:rsidR="008537F6" w:rsidRDefault="008537F6" w:rsidP="001D35F3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0C7F3A" w:rsidRDefault="000C7F3A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21C" w:rsidRPr="0073605B" w:rsidRDefault="007F3BC0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главы города-</w:t>
      </w:r>
    </w:p>
    <w:p w:rsidR="0073605B" w:rsidRDefault="00BA621C" w:rsidP="0073605B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73605B">
        <w:rPr>
          <w:rFonts w:ascii="Times New Roman" w:eastAsia="Times New Roman" w:hAnsi="Times New Roman" w:cs="Times New Roman"/>
          <w:sz w:val="28"/>
          <w:szCs w:val="28"/>
        </w:rPr>
        <w:t>руководител</w:t>
      </w:r>
      <w:r w:rsidR="007F3BC0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3605B">
        <w:rPr>
          <w:rFonts w:ascii="Times New Roman" w:eastAsia="Times New Roman" w:hAnsi="Times New Roman" w:cs="Times New Roman"/>
          <w:sz w:val="28"/>
          <w:szCs w:val="28"/>
        </w:rPr>
        <w:t xml:space="preserve"> финансового управления </w:t>
      </w:r>
    </w:p>
    <w:p w:rsidR="000513B9" w:rsidRPr="000513B9" w:rsidRDefault="0073605B" w:rsidP="0073605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                             </w:t>
      </w:r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D85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B31C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7F3BC0">
        <w:rPr>
          <w:rFonts w:ascii="Times New Roman" w:eastAsia="Times New Roman" w:hAnsi="Times New Roman" w:cs="Times New Roman"/>
          <w:sz w:val="28"/>
          <w:szCs w:val="28"/>
        </w:rPr>
        <w:t>С.А.Удович</w:t>
      </w:r>
      <w:proofErr w:type="spellEnd"/>
      <w:r w:rsidR="00BA621C" w:rsidRPr="0073605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sectPr w:rsidR="000513B9" w:rsidRPr="000513B9" w:rsidSect="00A443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3B1966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5CB5"/>
    <w:rsid w:val="0000423B"/>
    <w:rsid w:val="00010E9E"/>
    <w:rsid w:val="000132D0"/>
    <w:rsid w:val="00021D81"/>
    <w:rsid w:val="00021DED"/>
    <w:rsid w:val="0003043D"/>
    <w:rsid w:val="000423EE"/>
    <w:rsid w:val="00042A03"/>
    <w:rsid w:val="000513B9"/>
    <w:rsid w:val="000530AB"/>
    <w:rsid w:val="00062C43"/>
    <w:rsid w:val="00063273"/>
    <w:rsid w:val="00066EB4"/>
    <w:rsid w:val="00071ABE"/>
    <w:rsid w:val="00074A4F"/>
    <w:rsid w:val="0007610E"/>
    <w:rsid w:val="00077E73"/>
    <w:rsid w:val="00094565"/>
    <w:rsid w:val="000A07C1"/>
    <w:rsid w:val="000A13AA"/>
    <w:rsid w:val="000A3DE7"/>
    <w:rsid w:val="000A4241"/>
    <w:rsid w:val="000C28EE"/>
    <w:rsid w:val="000C30EB"/>
    <w:rsid w:val="000C7E83"/>
    <w:rsid w:val="000C7F3A"/>
    <w:rsid w:val="000D4BD1"/>
    <w:rsid w:val="000D523A"/>
    <w:rsid w:val="000E3A3A"/>
    <w:rsid w:val="000E7292"/>
    <w:rsid w:val="000F0C28"/>
    <w:rsid w:val="000F114A"/>
    <w:rsid w:val="0010225C"/>
    <w:rsid w:val="001041BB"/>
    <w:rsid w:val="0011127B"/>
    <w:rsid w:val="00123BC2"/>
    <w:rsid w:val="0015351C"/>
    <w:rsid w:val="00157281"/>
    <w:rsid w:val="001651B7"/>
    <w:rsid w:val="00165CD7"/>
    <w:rsid w:val="00180EF5"/>
    <w:rsid w:val="001833A4"/>
    <w:rsid w:val="00184CBF"/>
    <w:rsid w:val="00192C92"/>
    <w:rsid w:val="001A028C"/>
    <w:rsid w:val="001A1883"/>
    <w:rsid w:val="001A7582"/>
    <w:rsid w:val="001B0DD0"/>
    <w:rsid w:val="001C2B0E"/>
    <w:rsid w:val="001C4B2C"/>
    <w:rsid w:val="001C7BF2"/>
    <w:rsid w:val="001D18BB"/>
    <w:rsid w:val="001D2FFB"/>
    <w:rsid w:val="001D35F3"/>
    <w:rsid w:val="001D429A"/>
    <w:rsid w:val="001D6545"/>
    <w:rsid w:val="001E1CD6"/>
    <w:rsid w:val="001E48AA"/>
    <w:rsid w:val="001F178D"/>
    <w:rsid w:val="001F3547"/>
    <w:rsid w:val="001F56C4"/>
    <w:rsid w:val="001F7B92"/>
    <w:rsid w:val="0020727A"/>
    <w:rsid w:val="00213359"/>
    <w:rsid w:val="0022118F"/>
    <w:rsid w:val="00222439"/>
    <w:rsid w:val="00225B7A"/>
    <w:rsid w:val="0022736A"/>
    <w:rsid w:val="00235D10"/>
    <w:rsid w:val="002447A3"/>
    <w:rsid w:val="00261583"/>
    <w:rsid w:val="00263409"/>
    <w:rsid w:val="002669FF"/>
    <w:rsid w:val="00275DDA"/>
    <w:rsid w:val="002767DF"/>
    <w:rsid w:val="00276991"/>
    <w:rsid w:val="00277D30"/>
    <w:rsid w:val="00284562"/>
    <w:rsid w:val="00285DB3"/>
    <w:rsid w:val="002A2AB3"/>
    <w:rsid w:val="002B0397"/>
    <w:rsid w:val="002B1C65"/>
    <w:rsid w:val="002B346A"/>
    <w:rsid w:val="002D2394"/>
    <w:rsid w:val="002D6868"/>
    <w:rsid w:val="002F52B2"/>
    <w:rsid w:val="002F6238"/>
    <w:rsid w:val="00302971"/>
    <w:rsid w:val="003079C6"/>
    <w:rsid w:val="00311625"/>
    <w:rsid w:val="003210DE"/>
    <w:rsid w:val="00331642"/>
    <w:rsid w:val="00347353"/>
    <w:rsid w:val="003610C0"/>
    <w:rsid w:val="0036243F"/>
    <w:rsid w:val="00365AD6"/>
    <w:rsid w:val="0037144B"/>
    <w:rsid w:val="00383681"/>
    <w:rsid w:val="00391B3E"/>
    <w:rsid w:val="003929EE"/>
    <w:rsid w:val="003A1423"/>
    <w:rsid w:val="003A7276"/>
    <w:rsid w:val="003B2037"/>
    <w:rsid w:val="003C7245"/>
    <w:rsid w:val="003E221D"/>
    <w:rsid w:val="003F2CD5"/>
    <w:rsid w:val="003F5545"/>
    <w:rsid w:val="004024B5"/>
    <w:rsid w:val="0040605D"/>
    <w:rsid w:val="0042287C"/>
    <w:rsid w:val="004263F2"/>
    <w:rsid w:val="00426B91"/>
    <w:rsid w:val="00440A6D"/>
    <w:rsid w:val="00443F86"/>
    <w:rsid w:val="00443F92"/>
    <w:rsid w:val="004503E7"/>
    <w:rsid w:val="004542E9"/>
    <w:rsid w:val="00457863"/>
    <w:rsid w:val="00463055"/>
    <w:rsid w:val="004721B1"/>
    <w:rsid w:val="00474246"/>
    <w:rsid w:val="00482EE2"/>
    <w:rsid w:val="004872A9"/>
    <w:rsid w:val="00487EEA"/>
    <w:rsid w:val="00490B9B"/>
    <w:rsid w:val="00490DE3"/>
    <w:rsid w:val="004A4F85"/>
    <w:rsid w:val="004B52B6"/>
    <w:rsid w:val="004C772A"/>
    <w:rsid w:val="004C7E91"/>
    <w:rsid w:val="004D38E8"/>
    <w:rsid w:val="004E1C29"/>
    <w:rsid w:val="004E2F38"/>
    <w:rsid w:val="004F3509"/>
    <w:rsid w:val="004F6483"/>
    <w:rsid w:val="00500795"/>
    <w:rsid w:val="005032C3"/>
    <w:rsid w:val="005035C0"/>
    <w:rsid w:val="005039FC"/>
    <w:rsid w:val="005175E5"/>
    <w:rsid w:val="005242A1"/>
    <w:rsid w:val="00525CB5"/>
    <w:rsid w:val="00536D8F"/>
    <w:rsid w:val="005372FC"/>
    <w:rsid w:val="0054060C"/>
    <w:rsid w:val="005409E8"/>
    <w:rsid w:val="005428AB"/>
    <w:rsid w:val="005431BE"/>
    <w:rsid w:val="0054412F"/>
    <w:rsid w:val="005504BA"/>
    <w:rsid w:val="00551CAB"/>
    <w:rsid w:val="00552F16"/>
    <w:rsid w:val="00557E8C"/>
    <w:rsid w:val="00565519"/>
    <w:rsid w:val="005840C6"/>
    <w:rsid w:val="005845CD"/>
    <w:rsid w:val="00584AA0"/>
    <w:rsid w:val="00585AC6"/>
    <w:rsid w:val="00586958"/>
    <w:rsid w:val="0059759B"/>
    <w:rsid w:val="005A33FC"/>
    <w:rsid w:val="005B0960"/>
    <w:rsid w:val="005B2A05"/>
    <w:rsid w:val="005B5EA1"/>
    <w:rsid w:val="005D0A57"/>
    <w:rsid w:val="005D5761"/>
    <w:rsid w:val="005E47F5"/>
    <w:rsid w:val="005F324C"/>
    <w:rsid w:val="00601146"/>
    <w:rsid w:val="0060422D"/>
    <w:rsid w:val="00605799"/>
    <w:rsid w:val="00606ABC"/>
    <w:rsid w:val="00611F1C"/>
    <w:rsid w:val="00621657"/>
    <w:rsid w:val="00621982"/>
    <w:rsid w:val="006253B4"/>
    <w:rsid w:val="00634C8B"/>
    <w:rsid w:val="00634D69"/>
    <w:rsid w:val="00635AC5"/>
    <w:rsid w:val="0063621F"/>
    <w:rsid w:val="006448C4"/>
    <w:rsid w:val="006504BD"/>
    <w:rsid w:val="00651646"/>
    <w:rsid w:val="00651E51"/>
    <w:rsid w:val="0065626B"/>
    <w:rsid w:val="00664C55"/>
    <w:rsid w:val="0067160C"/>
    <w:rsid w:val="006764F3"/>
    <w:rsid w:val="00676B7D"/>
    <w:rsid w:val="00685ED8"/>
    <w:rsid w:val="00690069"/>
    <w:rsid w:val="00694DCD"/>
    <w:rsid w:val="00696D83"/>
    <w:rsid w:val="006A22FA"/>
    <w:rsid w:val="006B1D73"/>
    <w:rsid w:val="006C0212"/>
    <w:rsid w:val="006C2376"/>
    <w:rsid w:val="006D444D"/>
    <w:rsid w:val="006E1832"/>
    <w:rsid w:val="006E1F07"/>
    <w:rsid w:val="006E631E"/>
    <w:rsid w:val="006E7896"/>
    <w:rsid w:val="006F2C76"/>
    <w:rsid w:val="007045BB"/>
    <w:rsid w:val="00721B9E"/>
    <w:rsid w:val="00722389"/>
    <w:rsid w:val="00722679"/>
    <w:rsid w:val="00722BEB"/>
    <w:rsid w:val="00726E1C"/>
    <w:rsid w:val="00731E57"/>
    <w:rsid w:val="007347BF"/>
    <w:rsid w:val="0073605B"/>
    <w:rsid w:val="00740304"/>
    <w:rsid w:val="0074486D"/>
    <w:rsid w:val="00755EEE"/>
    <w:rsid w:val="0076352D"/>
    <w:rsid w:val="007757CD"/>
    <w:rsid w:val="007A730B"/>
    <w:rsid w:val="007B1C0C"/>
    <w:rsid w:val="007C59CD"/>
    <w:rsid w:val="007C65DB"/>
    <w:rsid w:val="007E2F07"/>
    <w:rsid w:val="007E6DA5"/>
    <w:rsid w:val="007F3BC0"/>
    <w:rsid w:val="00816DE9"/>
    <w:rsid w:val="00823DE2"/>
    <w:rsid w:val="0082752D"/>
    <w:rsid w:val="00836A78"/>
    <w:rsid w:val="00842915"/>
    <w:rsid w:val="00843BB1"/>
    <w:rsid w:val="008537F6"/>
    <w:rsid w:val="00863BE3"/>
    <w:rsid w:val="00875F4F"/>
    <w:rsid w:val="0088428E"/>
    <w:rsid w:val="008919A3"/>
    <w:rsid w:val="008946ED"/>
    <w:rsid w:val="0089606C"/>
    <w:rsid w:val="008A277B"/>
    <w:rsid w:val="008A57CB"/>
    <w:rsid w:val="008A7528"/>
    <w:rsid w:val="008B6867"/>
    <w:rsid w:val="008B6F87"/>
    <w:rsid w:val="008D297B"/>
    <w:rsid w:val="008D5433"/>
    <w:rsid w:val="008E7211"/>
    <w:rsid w:val="008F19B4"/>
    <w:rsid w:val="008F6C3F"/>
    <w:rsid w:val="00903C8B"/>
    <w:rsid w:val="00904976"/>
    <w:rsid w:val="00913E54"/>
    <w:rsid w:val="009147BD"/>
    <w:rsid w:val="009222EF"/>
    <w:rsid w:val="00931575"/>
    <w:rsid w:val="0094319E"/>
    <w:rsid w:val="009454A6"/>
    <w:rsid w:val="009478D6"/>
    <w:rsid w:val="00951B45"/>
    <w:rsid w:val="0095360A"/>
    <w:rsid w:val="009538FA"/>
    <w:rsid w:val="00960353"/>
    <w:rsid w:val="00962003"/>
    <w:rsid w:val="00963EF1"/>
    <w:rsid w:val="00964D66"/>
    <w:rsid w:val="00974025"/>
    <w:rsid w:val="0097537A"/>
    <w:rsid w:val="00980228"/>
    <w:rsid w:val="00982099"/>
    <w:rsid w:val="0098654A"/>
    <w:rsid w:val="00986949"/>
    <w:rsid w:val="00997A63"/>
    <w:rsid w:val="009A1F78"/>
    <w:rsid w:val="009A2274"/>
    <w:rsid w:val="009A698D"/>
    <w:rsid w:val="009A7D0A"/>
    <w:rsid w:val="009B0C6A"/>
    <w:rsid w:val="009B2B53"/>
    <w:rsid w:val="009B60FD"/>
    <w:rsid w:val="009B6204"/>
    <w:rsid w:val="009B6D70"/>
    <w:rsid w:val="009C09A3"/>
    <w:rsid w:val="009C469F"/>
    <w:rsid w:val="009C492D"/>
    <w:rsid w:val="009D7AD5"/>
    <w:rsid w:val="009E0D15"/>
    <w:rsid w:val="009F02E8"/>
    <w:rsid w:val="009F70A7"/>
    <w:rsid w:val="00A05277"/>
    <w:rsid w:val="00A10389"/>
    <w:rsid w:val="00A14A74"/>
    <w:rsid w:val="00A20522"/>
    <w:rsid w:val="00A23D89"/>
    <w:rsid w:val="00A272AA"/>
    <w:rsid w:val="00A27E3F"/>
    <w:rsid w:val="00A34174"/>
    <w:rsid w:val="00A40CB4"/>
    <w:rsid w:val="00A42AE6"/>
    <w:rsid w:val="00A443EE"/>
    <w:rsid w:val="00A56C3C"/>
    <w:rsid w:val="00A56D8B"/>
    <w:rsid w:val="00A63887"/>
    <w:rsid w:val="00A67FE4"/>
    <w:rsid w:val="00A713FB"/>
    <w:rsid w:val="00A81059"/>
    <w:rsid w:val="00A84793"/>
    <w:rsid w:val="00A87EC4"/>
    <w:rsid w:val="00AA1C36"/>
    <w:rsid w:val="00AA397B"/>
    <w:rsid w:val="00AA4360"/>
    <w:rsid w:val="00AA558D"/>
    <w:rsid w:val="00AB3349"/>
    <w:rsid w:val="00AC08BD"/>
    <w:rsid w:val="00AC5320"/>
    <w:rsid w:val="00AC5901"/>
    <w:rsid w:val="00AC7CE0"/>
    <w:rsid w:val="00AD24BD"/>
    <w:rsid w:val="00AD46EC"/>
    <w:rsid w:val="00AE01E2"/>
    <w:rsid w:val="00AE6753"/>
    <w:rsid w:val="00AF50CF"/>
    <w:rsid w:val="00B02B99"/>
    <w:rsid w:val="00B06418"/>
    <w:rsid w:val="00B06984"/>
    <w:rsid w:val="00B10789"/>
    <w:rsid w:val="00B12501"/>
    <w:rsid w:val="00B22E28"/>
    <w:rsid w:val="00B24C52"/>
    <w:rsid w:val="00B25413"/>
    <w:rsid w:val="00B34E53"/>
    <w:rsid w:val="00B34ECE"/>
    <w:rsid w:val="00B34EFE"/>
    <w:rsid w:val="00B40140"/>
    <w:rsid w:val="00B44A3A"/>
    <w:rsid w:val="00B60C22"/>
    <w:rsid w:val="00B64EE8"/>
    <w:rsid w:val="00B758D6"/>
    <w:rsid w:val="00B807F8"/>
    <w:rsid w:val="00B92BD0"/>
    <w:rsid w:val="00BA0509"/>
    <w:rsid w:val="00BA2075"/>
    <w:rsid w:val="00BA621C"/>
    <w:rsid w:val="00BB20C2"/>
    <w:rsid w:val="00BB2A86"/>
    <w:rsid w:val="00BB4C1B"/>
    <w:rsid w:val="00BB5C62"/>
    <w:rsid w:val="00BB6095"/>
    <w:rsid w:val="00BB698E"/>
    <w:rsid w:val="00BB7347"/>
    <w:rsid w:val="00BB7DCC"/>
    <w:rsid w:val="00BC2536"/>
    <w:rsid w:val="00BD6AA2"/>
    <w:rsid w:val="00BE16BE"/>
    <w:rsid w:val="00BE7572"/>
    <w:rsid w:val="00BE7BB3"/>
    <w:rsid w:val="00BF2120"/>
    <w:rsid w:val="00BF3F0E"/>
    <w:rsid w:val="00C04273"/>
    <w:rsid w:val="00C04A85"/>
    <w:rsid w:val="00C12166"/>
    <w:rsid w:val="00C12BCE"/>
    <w:rsid w:val="00C136CA"/>
    <w:rsid w:val="00C22D04"/>
    <w:rsid w:val="00C311B9"/>
    <w:rsid w:val="00C34BB4"/>
    <w:rsid w:val="00C372F6"/>
    <w:rsid w:val="00C403AE"/>
    <w:rsid w:val="00C41245"/>
    <w:rsid w:val="00C417AE"/>
    <w:rsid w:val="00C4338D"/>
    <w:rsid w:val="00C439A1"/>
    <w:rsid w:val="00C457A9"/>
    <w:rsid w:val="00C46851"/>
    <w:rsid w:val="00C51A02"/>
    <w:rsid w:val="00C532CB"/>
    <w:rsid w:val="00C53A1F"/>
    <w:rsid w:val="00C62512"/>
    <w:rsid w:val="00C64D6F"/>
    <w:rsid w:val="00C656CD"/>
    <w:rsid w:val="00C75014"/>
    <w:rsid w:val="00C80808"/>
    <w:rsid w:val="00C83018"/>
    <w:rsid w:val="00C83057"/>
    <w:rsid w:val="00C93780"/>
    <w:rsid w:val="00C9580B"/>
    <w:rsid w:val="00C9722A"/>
    <w:rsid w:val="00CA0746"/>
    <w:rsid w:val="00CA351A"/>
    <w:rsid w:val="00CA40A0"/>
    <w:rsid w:val="00CB1855"/>
    <w:rsid w:val="00CD5EE7"/>
    <w:rsid w:val="00CD6D85"/>
    <w:rsid w:val="00CE3EDF"/>
    <w:rsid w:val="00CE5AC5"/>
    <w:rsid w:val="00CE690E"/>
    <w:rsid w:val="00CF2538"/>
    <w:rsid w:val="00D031FD"/>
    <w:rsid w:val="00D03CC7"/>
    <w:rsid w:val="00D061B7"/>
    <w:rsid w:val="00D213BC"/>
    <w:rsid w:val="00D248DC"/>
    <w:rsid w:val="00D26FEC"/>
    <w:rsid w:val="00D3081D"/>
    <w:rsid w:val="00D31F06"/>
    <w:rsid w:val="00D350A4"/>
    <w:rsid w:val="00D52C35"/>
    <w:rsid w:val="00D54390"/>
    <w:rsid w:val="00D60769"/>
    <w:rsid w:val="00D735D0"/>
    <w:rsid w:val="00D75593"/>
    <w:rsid w:val="00D75B36"/>
    <w:rsid w:val="00D7732D"/>
    <w:rsid w:val="00D979A5"/>
    <w:rsid w:val="00D97EAF"/>
    <w:rsid w:val="00DA02CE"/>
    <w:rsid w:val="00DA4390"/>
    <w:rsid w:val="00DA52E1"/>
    <w:rsid w:val="00DA7043"/>
    <w:rsid w:val="00DB31CB"/>
    <w:rsid w:val="00DC4BE7"/>
    <w:rsid w:val="00DD18E5"/>
    <w:rsid w:val="00DD1ED5"/>
    <w:rsid w:val="00DD269F"/>
    <w:rsid w:val="00DD5981"/>
    <w:rsid w:val="00DD6472"/>
    <w:rsid w:val="00DD78DC"/>
    <w:rsid w:val="00DD7FE9"/>
    <w:rsid w:val="00DF29AD"/>
    <w:rsid w:val="00DF3591"/>
    <w:rsid w:val="00E0084D"/>
    <w:rsid w:val="00E23060"/>
    <w:rsid w:val="00E34930"/>
    <w:rsid w:val="00E34CE3"/>
    <w:rsid w:val="00E4617B"/>
    <w:rsid w:val="00E476C0"/>
    <w:rsid w:val="00E5113F"/>
    <w:rsid w:val="00E52AE0"/>
    <w:rsid w:val="00E60BA0"/>
    <w:rsid w:val="00E670E0"/>
    <w:rsid w:val="00E725EA"/>
    <w:rsid w:val="00E839B1"/>
    <w:rsid w:val="00E85BCE"/>
    <w:rsid w:val="00E91C61"/>
    <w:rsid w:val="00E92B29"/>
    <w:rsid w:val="00E936E5"/>
    <w:rsid w:val="00E9485D"/>
    <w:rsid w:val="00EA3073"/>
    <w:rsid w:val="00EA3B26"/>
    <w:rsid w:val="00EA715D"/>
    <w:rsid w:val="00EB245B"/>
    <w:rsid w:val="00EB6192"/>
    <w:rsid w:val="00EB650E"/>
    <w:rsid w:val="00EC6BA5"/>
    <w:rsid w:val="00EC7BEF"/>
    <w:rsid w:val="00ED1ACE"/>
    <w:rsid w:val="00ED7D47"/>
    <w:rsid w:val="00EE135A"/>
    <w:rsid w:val="00EF1098"/>
    <w:rsid w:val="00EF4E94"/>
    <w:rsid w:val="00EF7342"/>
    <w:rsid w:val="00F031F2"/>
    <w:rsid w:val="00F07B32"/>
    <w:rsid w:val="00F179FC"/>
    <w:rsid w:val="00F23DBE"/>
    <w:rsid w:val="00F247AC"/>
    <w:rsid w:val="00F257E1"/>
    <w:rsid w:val="00F3062E"/>
    <w:rsid w:val="00F329E4"/>
    <w:rsid w:val="00F37C58"/>
    <w:rsid w:val="00F42780"/>
    <w:rsid w:val="00F63092"/>
    <w:rsid w:val="00F6482F"/>
    <w:rsid w:val="00F67865"/>
    <w:rsid w:val="00F72282"/>
    <w:rsid w:val="00F74FE7"/>
    <w:rsid w:val="00F76AB5"/>
    <w:rsid w:val="00F805C1"/>
    <w:rsid w:val="00F81726"/>
    <w:rsid w:val="00F819D7"/>
    <w:rsid w:val="00F84E28"/>
    <w:rsid w:val="00F85DD5"/>
    <w:rsid w:val="00F86D53"/>
    <w:rsid w:val="00F926BC"/>
    <w:rsid w:val="00F93395"/>
    <w:rsid w:val="00FA3FAA"/>
    <w:rsid w:val="00FA63D6"/>
    <w:rsid w:val="00FA6DEC"/>
    <w:rsid w:val="00FC14E5"/>
    <w:rsid w:val="00FD2946"/>
    <w:rsid w:val="00FE48C6"/>
    <w:rsid w:val="00FE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06ABC"/>
    <w:pPr>
      <w:spacing w:before="100" w:beforeAutospacing="1" w:after="100" w:afterAutospacing="1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  <w:style w:type="character" w:customStyle="1" w:styleId="s4">
    <w:name w:val="s4"/>
    <w:basedOn w:val="a0"/>
    <w:rsid w:val="00DA4390"/>
  </w:style>
  <w:style w:type="paragraph" w:customStyle="1" w:styleId="p24">
    <w:name w:val="p24"/>
    <w:basedOn w:val="a"/>
    <w:rsid w:val="00DA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6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73605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424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60EB8-59CC-4D18-A1AD-65AC9670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9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Hudjakova</cp:lastModifiedBy>
  <cp:revision>287</cp:revision>
  <cp:lastPrinted>2021-04-05T05:15:00Z</cp:lastPrinted>
  <dcterms:created xsi:type="dcterms:W3CDTF">2019-02-11T09:32:00Z</dcterms:created>
  <dcterms:modified xsi:type="dcterms:W3CDTF">2022-02-28T09:16:00Z</dcterms:modified>
</cp:coreProperties>
</file>