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Избирательная комиссия муниципального образования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г. Назарово Красноярского края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РЕШЕНИЕ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28 июня 2017 года г. Назарово № 2 /15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Об утверждении порядка и сроков изготовления, использования, передачи, заверения и уточнения второго экземпляра списка избирателей на выборах Назаровского городского Совета депутатов пятого созыва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соответствии со статьей 17 Федерального закона от 12.06.2002 г. №67-ФЗ «Об основных гарантиях избирательных прав и права на участие в референдуме граждан Российской Федерации», пунктом 8 статьи 11 Закона Красноярского края от 02.10.2003 г. № 8-1411 «О выборах в органы местного самоуправления в Красноярском крае», Избирательная комиссия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РЕШИЛА:</w:t>
      </w:r>
    </w:p>
    <w:p w:rsidR="0058717D" w:rsidRDefault="0058717D" w:rsidP="0058717D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Утвердить Порядок и сроки изготовления, использования, передачи, заверения и уточнения второго экземпляра списка избирателей на выборах депутатов выборах Назаровского городского Совета депутатов пятого созыва, согласно приложению.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Направить настоящее решение для опубликования в газете «Советское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Причулымье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>», разместить решение на официальном сайте администрации города Назарово в информационно-телекоммуникационной сети «Интернет» и на стенде избирательной комиссии муниципального образования г. Назарово.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Контроль за выполнением настоящего решения возложить на секретаря избирательной комиссии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А.С. Костяную.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9"/>
        <w:gridCol w:w="3261"/>
      </w:tblGrid>
      <w:tr w:rsidR="0058717D" w:rsidTr="0058717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8717D" w:rsidRDefault="0058717D" w:rsidP="0058717D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 w:colFirst="0" w:colLast="1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Председатель ИКМО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г.Назарово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8717D" w:rsidRDefault="0058717D" w:rsidP="0058717D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_____________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М.М.Троязыкова</w:t>
            </w:r>
            <w:proofErr w:type="spellEnd"/>
          </w:p>
        </w:tc>
      </w:tr>
      <w:tr w:rsidR="0058717D" w:rsidTr="0058717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8717D" w:rsidRDefault="0058717D" w:rsidP="0058717D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Секретарь ИКМО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г.Назарово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8717D" w:rsidRDefault="0058717D" w:rsidP="0058717D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 А.С. Костяная</w:t>
            </w:r>
          </w:p>
        </w:tc>
      </w:tr>
    </w:tbl>
    <w:bookmarkEnd w:id="0"/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М.П.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Приложение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 решению Избирательной комиссии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муниципального образования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от 14 июня 2017 года № 2/15</w:t>
      </w:r>
    </w:p>
    <w:p w:rsidR="0058717D" w:rsidRDefault="0058717D" w:rsidP="0058717D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Порядок и сроки изготовления,</w:t>
      </w:r>
    </w:p>
    <w:p w:rsidR="0058717D" w:rsidRDefault="0058717D" w:rsidP="0058717D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использования, передачи, заверения и уточнения</w:t>
      </w:r>
    </w:p>
    <w:p w:rsidR="0058717D" w:rsidRDefault="0058717D" w:rsidP="0058717D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второго экземпляра списка избирателей на выборах депутатов</w:t>
      </w:r>
    </w:p>
    <w:p w:rsidR="0058717D" w:rsidRDefault="0058717D" w:rsidP="0058717D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Назаровского городского Совета депутатов пятого созыва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В соответствии со статьей 17 Федерального закона от 12.06.2002 г. № 67-ФЗ «Об основных гарантиях избирательных прав и права на участие в референдуме граждан Российской Федерации», пунктом 8 статьи 11 Закона Красноярского края от 02.10.2003 г. № 8-1411 «О </w:t>
      </w:r>
      <w:r>
        <w:rPr>
          <w:rFonts w:ascii="Arial" w:hAnsi="Arial" w:cs="Arial"/>
          <w:color w:val="000000"/>
          <w:sz w:val="20"/>
          <w:szCs w:val="20"/>
        </w:rPr>
        <w:lastRenderedPageBreak/>
        <w:t>выборах в органы местного самоуправления в Красноярском крае» (далее Законом) список избирателей составляется в двух экземплярах. Первый экземпляр списка избирателей изготавливается в машинописном виде в порядке, определенном Законом.</w:t>
      </w:r>
    </w:p>
    <w:p w:rsidR="0058717D" w:rsidRDefault="0058717D" w:rsidP="0058717D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Второй экземпляр списка избирателей по соответствующему избирательному участку формируется с использованием ГАС «Выборы» в срок не позднее, чем за 11 дней до дня голосования в электронном виде и хранится в Избирательной комиссии муниципального образования г. Назарово Красноярского края.</w:t>
      </w:r>
    </w:p>
    <w:p w:rsidR="0058717D" w:rsidRDefault="0058717D" w:rsidP="0058717D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Во второй экземпляр списка избирателей вносятся текущие изменения на основании:</w:t>
      </w:r>
    </w:p>
    <w:p w:rsidR="0058717D" w:rsidRDefault="0058717D" w:rsidP="0058717D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данных, представляемых в соответствии с порядком установленном Законом;</w:t>
      </w:r>
    </w:p>
    <w:p w:rsidR="0058717D" w:rsidRDefault="0058717D" w:rsidP="0058717D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заявления гражданина о включении его в список избирателей, о любой ошибке или неточности в сведениях о них.</w:t>
      </w:r>
    </w:p>
    <w:p w:rsidR="0058717D" w:rsidRDefault="0058717D" w:rsidP="0058717D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Электронный вариант списка избирателей используется Избирательной комиссией муниципального образования г. Назарово Красноярского края депутатов на выборах депутатов Назаровского городского Совета депутатов пятого созыва по одномандатным избирательным округам для организации и проведения проверок достоверности: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сведений об избирателях, содержащихся в подписных листах, представленных кандидатами и избирательными объединениями в поддержку своего выдвижения;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сведений, представленных кандидатами, избирательными объединениями.</w:t>
      </w:r>
    </w:p>
    <w:p w:rsidR="0058717D" w:rsidRDefault="0058717D" w:rsidP="0058717D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 Второй экземпляр списка избирателей изготавливается в машинописном виде и используется на голосовании на выборах депутатов Назаровского городского Совета депутатов пятого созыва случае утраты (порчи) первого экземпляра списка избирателей.</w:t>
      </w:r>
    </w:p>
    <w:p w:rsidR="0058717D" w:rsidRDefault="0058717D" w:rsidP="0058717D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6. В случае наступления </w:t>
      </w:r>
      <w:r>
        <w:rPr>
          <w:rFonts w:ascii="Arial" w:hAnsi="Arial" w:cs="Arial"/>
          <w:color w:val="000000"/>
          <w:sz w:val="20"/>
          <w:szCs w:val="20"/>
        </w:rPr>
        <w:t>обстоятельств,</w:t>
      </w:r>
      <w:r>
        <w:rPr>
          <w:rFonts w:ascii="Arial" w:hAnsi="Arial" w:cs="Arial"/>
          <w:color w:val="000000"/>
          <w:sz w:val="20"/>
          <w:szCs w:val="20"/>
        </w:rPr>
        <w:t xml:space="preserve"> указанных в пункте 5 настоящего Порядка участковая избирательная комиссия составляет акт об утрате (порче) первого экземпляра списка избирателей по прилагаемой форме в двух экземплярах (приложение). Акт подписывается председателем и секретарем участковой комиссии и заверяется печатью.</w:t>
      </w:r>
    </w:p>
    <w:p w:rsidR="0058717D" w:rsidRDefault="0058717D" w:rsidP="0058717D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Первый экземпляр акта остается в участковой комиссии, второй экземпляр акта направляется в Избирательную комиссию муниципального образования г. Назарово Красноярского края вместе с обращением участковой комиссии об изготовлении и передаче второго экземпляра списка избирателей.</w:t>
      </w:r>
    </w:p>
    <w:p w:rsidR="0058717D" w:rsidRDefault="0058717D" w:rsidP="0058717D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На основании акта об утрате (порче) первого экземпляра списка избирателей и обращения участковой комиссии Избирательная комиссия муниципального образования г. Назарово Красноярского края принимает решение об изготовлении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использованиивторого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экземпляра списка избирателей для голосования на соответствующем избирательном участке.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 В случае составления списка избирателей участковой избирательной комиссией указанная комиссия второй экземпляр списка избирателей изготавливает в том же порядке и сроки, что и первый экземпляр.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 Второй экземпляр списка избирателей подписывают председатель и секретарь комиссии, составившей список. Список избирателей заверяется печатями соответственно территориальной комиссии или участковой комиссии.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 Соответствующая Избирательная комиссия муниципального образования г. Назарово Красноярского края передает по акту участковой комиссии второй экземпляр списка избирателей конкретного участка для голосования немедленно после его изготовления не позднее начала голосования.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10. Участковая комиссия вправе разделить второй экземпляр списка избирателей на отдельные книги с сохранением единой нумерации списка избирателей. Каждая такая книга не позднее дня, предшествующего дню голосования, должна быть сброшюрована (прошита), что подтверждается печатью соответствующей участковой комиссии и подписью ее председателя.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11. Участковая комиссия уточняет список избирателей в соответствии с установленным порядком организации взаимодействия комиссий с органами местного самоуправления, учреждениями и организациями, осуществляющими регистрацию (учет) избирателей.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12. Во второй экземпляр списка избирателей переносятся все отметки и изменения с первого экземпляра списка, а если это невозможно с документов, на основании которых они вносились в первый экземпляр.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случае утраты (порчи) указанных документов избирательные комиссии принимают меры их повторного получения в соответствующих органах.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13. Выверенный и уточненный список избирателей не позднее дня, предшествующего дню голосования, подписывается председателем и секретарем участковой комиссии и заверяется печатью участковой комиссии.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Секретарь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Избирательной комиссии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муниципального образования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г. Назарово Красноярского края А.С. Костяная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Приложение</w:t>
      </w:r>
    </w:p>
    <w:p w:rsidR="0058717D" w:rsidRDefault="0058717D" w:rsidP="0058717D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 Порядку и срокам изготовления,</w:t>
      </w:r>
    </w:p>
    <w:p w:rsidR="0058717D" w:rsidRDefault="0058717D" w:rsidP="0058717D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использования, передачи, заверения и уточнения</w:t>
      </w:r>
    </w:p>
    <w:p w:rsidR="0058717D" w:rsidRDefault="0058717D" w:rsidP="0058717D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второго экземпляра списка избирателей на выборах</w:t>
      </w:r>
    </w:p>
    <w:p w:rsidR="0058717D" w:rsidRDefault="0058717D" w:rsidP="0058717D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Назаровского городского Совета депутатов пятого созыва</w:t>
      </w:r>
    </w:p>
    <w:p w:rsidR="0058717D" w:rsidRDefault="0058717D" w:rsidP="0058717D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Выборы депутатов</w:t>
      </w:r>
    </w:p>
    <w:p w:rsidR="0058717D" w:rsidRDefault="0058717D" w:rsidP="0058717D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Назаровского городского Совета депутатов пятого созыва</w:t>
      </w:r>
    </w:p>
    <w:p w:rsidR="0058717D" w:rsidRDefault="0058717D" w:rsidP="0058717D">
      <w:pPr>
        <w:pStyle w:val="a20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10 сентября 2017 года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Участковая избирательная комиссия избирательного участка №___</w:t>
      </w:r>
    </w:p>
    <w:p w:rsidR="0058717D" w:rsidRDefault="0058717D" w:rsidP="0058717D">
      <w:pPr>
        <w:pStyle w:val="1"/>
        <w:shd w:val="clear" w:color="auto" w:fill="FFFFFF" w:themeFill="background1"/>
        <w:spacing w:before="300"/>
        <w:rPr>
          <w:rFonts w:ascii="Arial" w:hAnsi="Arial" w:cs="Arial"/>
          <w:color w:val="000000"/>
          <w:sz w:val="35"/>
          <w:szCs w:val="35"/>
        </w:rPr>
      </w:pPr>
      <w:r>
        <w:rPr>
          <w:rStyle w:val="a6"/>
          <w:rFonts w:ascii="Arial" w:hAnsi="Arial" w:cs="Arial"/>
          <w:b/>
          <w:bCs/>
          <w:color w:val="000000"/>
          <w:sz w:val="35"/>
          <w:szCs w:val="35"/>
        </w:rPr>
        <w:t>Экземпляр № ____</w:t>
      </w:r>
    </w:p>
    <w:p w:rsidR="0058717D" w:rsidRDefault="0058717D" w:rsidP="0058717D">
      <w:pPr>
        <w:pStyle w:val="2"/>
        <w:shd w:val="clear" w:color="auto" w:fill="FFFFFF" w:themeFill="background1"/>
        <w:spacing w:before="30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АКТ</w:t>
      </w:r>
    </w:p>
    <w:p w:rsidR="0058717D" w:rsidRDefault="0058717D" w:rsidP="0058717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об утрате (порче) первого экземпляра списка избирателей на выборах депутатов Назаровского городского Совета депутатов пятого созыва</w:t>
      </w:r>
    </w:p>
    <w:p w:rsidR="0058717D" w:rsidRDefault="0058717D" w:rsidP="0058717D">
      <w:pPr>
        <w:pStyle w:val="7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 _____________ 2017 года</w:t>
      </w:r>
    </w:p>
    <w:p w:rsidR="0058717D" w:rsidRDefault="0058717D" w:rsidP="0058717D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Настоящим актом подтверждается факт утраты (порчи) списка избирателей на выборах депутатов Назаровского городского Совета депутатов пятого созыва в результате ______________________________________.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7"/>
        <w:gridCol w:w="969"/>
        <w:gridCol w:w="216"/>
        <w:gridCol w:w="2108"/>
      </w:tblGrid>
      <w:tr w:rsidR="0058717D" w:rsidTr="0058717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8717D" w:rsidRDefault="0058717D" w:rsidP="0058717D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участковой</w:t>
            </w:r>
          </w:p>
          <w:p w:rsidR="0058717D" w:rsidRDefault="0058717D" w:rsidP="0058717D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избирательной комиссии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8717D" w:rsidRDefault="0058717D" w:rsidP="0058717D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8717D" w:rsidRDefault="0058717D" w:rsidP="0058717D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8717D" w:rsidRDefault="0058717D" w:rsidP="0058717D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58717D" w:rsidTr="0058717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8717D" w:rsidRDefault="0058717D" w:rsidP="0058717D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8717D" w:rsidRDefault="0058717D" w:rsidP="0058717D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подпись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8717D" w:rsidRDefault="0058717D" w:rsidP="0058717D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8717D" w:rsidRDefault="0058717D" w:rsidP="0058717D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фамилия, инициалы</w:t>
            </w:r>
          </w:p>
        </w:tc>
      </w:tr>
      <w:tr w:rsidR="0058717D" w:rsidTr="0058717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8717D" w:rsidRDefault="0058717D" w:rsidP="0058717D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Секретарь участковой</w:t>
            </w:r>
          </w:p>
          <w:p w:rsidR="0058717D" w:rsidRDefault="0058717D" w:rsidP="0058717D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избирательной комиссии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8717D" w:rsidRDefault="0058717D" w:rsidP="0058717D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8717D" w:rsidRDefault="0058717D" w:rsidP="0058717D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8717D" w:rsidRDefault="0058717D" w:rsidP="0058717D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58717D" w:rsidTr="0058717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8717D" w:rsidRDefault="0058717D" w:rsidP="0058717D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8717D" w:rsidRDefault="0058717D" w:rsidP="0058717D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подпись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8717D" w:rsidRDefault="0058717D" w:rsidP="0058717D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8717D" w:rsidRDefault="0058717D" w:rsidP="0058717D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фамилия, инициалы</w:t>
            </w:r>
          </w:p>
        </w:tc>
      </w:tr>
    </w:tbl>
    <w:p w:rsidR="00D6185D" w:rsidRPr="0058717D" w:rsidRDefault="00D6185D" w:rsidP="0058717D">
      <w:pPr>
        <w:shd w:val="clear" w:color="auto" w:fill="FFFFFF" w:themeFill="background1"/>
      </w:pPr>
    </w:p>
    <w:sectPr w:rsidR="00D6185D" w:rsidRPr="0058717D" w:rsidSect="000661A2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7093"/>
    <w:multiLevelType w:val="multilevel"/>
    <w:tmpl w:val="F6885F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3C49FD"/>
    <w:multiLevelType w:val="multilevel"/>
    <w:tmpl w:val="692C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DC2430"/>
    <w:multiLevelType w:val="multilevel"/>
    <w:tmpl w:val="E83257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5712EA"/>
    <w:multiLevelType w:val="multilevel"/>
    <w:tmpl w:val="84BA59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8D796D"/>
    <w:multiLevelType w:val="multilevel"/>
    <w:tmpl w:val="458694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9376AB"/>
    <w:multiLevelType w:val="multilevel"/>
    <w:tmpl w:val="7F1E2F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D01134"/>
    <w:multiLevelType w:val="multilevel"/>
    <w:tmpl w:val="7128A3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AF7B8E"/>
    <w:multiLevelType w:val="multilevel"/>
    <w:tmpl w:val="7318BA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3B57EF"/>
    <w:multiLevelType w:val="multilevel"/>
    <w:tmpl w:val="89CE33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C67BDA"/>
    <w:multiLevelType w:val="multilevel"/>
    <w:tmpl w:val="6DA84D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80039F"/>
    <w:multiLevelType w:val="multilevel"/>
    <w:tmpl w:val="30B645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4B7EE8"/>
    <w:multiLevelType w:val="multilevel"/>
    <w:tmpl w:val="9CC47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CA269D"/>
    <w:multiLevelType w:val="multilevel"/>
    <w:tmpl w:val="05527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A5246B"/>
    <w:multiLevelType w:val="multilevel"/>
    <w:tmpl w:val="85F23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E004F3"/>
    <w:multiLevelType w:val="multilevel"/>
    <w:tmpl w:val="3A2E82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807B7A"/>
    <w:multiLevelType w:val="multilevel"/>
    <w:tmpl w:val="82F2F4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161E79"/>
    <w:multiLevelType w:val="multilevel"/>
    <w:tmpl w:val="88B06D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C574F3"/>
    <w:multiLevelType w:val="multilevel"/>
    <w:tmpl w:val="BE9883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9F55BE"/>
    <w:multiLevelType w:val="multilevel"/>
    <w:tmpl w:val="38DE0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459572D"/>
    <w:multiLevelType w:val="multilevel"/>
    <w:tmpl w:val="2966AE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89A7D47"/>
    <w:multiLevelType w:val="multilevel"/>
    <w:tmpl w:val="BC5A67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45463A"/>
    <w:multiLevelType w:val="multilevel"/>
    <w:tmpl w:val="D9121B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2"/>
  </w:num>
  <w:num w:numId="3">
    <w:abstractNumId w:val="18"/>
  </w:num>
  <w:num w:numId="4">
    <w:abstractNumId w:val="2"/>
  </w:num>
  <w:num w:numId="5">
    <w:abstractNumId w:val="17"/>
  </w:num>
  <w:num w:numId="6">
    <w:abstractNumId w:val="0"/>
  </w:num>
  <w:num w:numId="7">
    <w:abstractNumId w:val="1"/>
  </w:num>
  <w:num w:numId="8">
    <w:abstractNumId w:val="3"/>
  </w:num>
  <w:num w:numId="9">
    <w:abstractNumId w:val="5"/>
  </w:num>
  <w:num w:numId="10">
    <w:abstractNumId w:val="19"/>
  </w:num>
  <w:num w:numId="11">
    <w:abstractNumId w:val="14"/>
  </w:num>
  <w:num w:numId="12">
    <w:abstractNumId w:val="15"/>
  </w:num>
  <w:num w:numId="13">
    <w:abstractNumId w:val="7"/>
  </w:num>
  <w:num w:numId="14">
    <w:abstractNumId w:val="21"/>
  </w:num>
  <w:num w:numId="15">
    <w:abstractNumId w:val="6"/>
  </w:num>
  <w:num w:numId="16">
    <w:abstractNumId w:val="4"/>
  </w:num>
  <w:num w:numId="17">
    <w:abstractNumId w:val="9"/>
  </w:num>
  <w:num w:numId="18">
    <w:abstractNumId w:val="8"/>
  </w:num>
  <w:num w:numId="19">
    <w:abstractNumId w:val="16"/>
  </w:num>
  <w:num w:numId="20">
    <w:abstractNumId w:val="13"/>
  </w:num>
  <w:num w:numId="21">
    <w:abstractNumId w:val="1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661A2"/>
    <w:rsid w:val="000746C2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2C1624"/>
    <w:rsid w:val="00315F5E"/>
    <w:rsid w:val="003737A5"/>
    <w:rsid w:val="0037751F"/>
    <w:rsid w:val="004128D0"/>
    <w:rsid w:val="004A4DE6"/>
    <w:rsid w:val="004C0D25"/>
    <w:rsid w:val="004E3C0B"/>
    <w:rsid w:val="00524008"/>
    <w:rsid w:val="005357DA"/>
    <w:rsid w:val="0058717D"/>
    <w:rsid w:val="005D7D63"/>
    <w:rsid w:val="005F1CDB"/>
    <w:rsid w:val="0060459D"/>
    <w:rsid w:val="00614E35"/>
    <w:rsid w:val="00630D1B"/>
    <w:rsid w:val="006347F0"/>
    <w:rsid w:val="006B5B53"/>
    <w:rsid w:val="006C42EE"/>
    <w:rsid w:val="007176B7"/>
    <w:rsid w:val="00744DA2"/>
    <w:rsid w:val="007A36B8"/>
    <w:rsid w:val="007A6D39"/>
    <w:rsid w:val="007C524B"/>
    <w:rsid w:val="007C66CC"/>
    <w:rsid w:val="007C7D7E"/>
    <w:rsid w:val="0080617C"/>
    <w:rsid w:val="00940E1E"/>
    <w:rsid w:val="009546C6"/>
    <w:rsid w:val="00993E5E"/>
    <w:rsid w:val="009F214F"/>
    <w:rsid w:val="00A208CA"/>
    <w:rsid w:val="00A37B6C"/>
    <w:rsid w:val="00A55DF1"/>
    <w:rsid w:val="00AB57DE"/>
    <w:rsid w:val="00B544AF"/>
    <w:rsid w:val="00BF3D24"/>
    <w:rsid w:val="00BF60A5"/>
    <w:rsid w:val="00C511A8"/>
    <w:rsid w:val="00CD5FF4"/>
    <w:rsid w:val="00D020F0"/>
    <w:rsid w:val="00D6185D"/>
    <w:rsid w:val="00D83FEB"/>
    <w:rsid w:val="00D860DE"/>
    <w:rsid w:val="00E55196"/>
    <w:rsid w:val="00E56543"/>
    <w:rsid w:val="00F064B1"/>
    <w:rsid w:val="00F50966"/>
    <w:rsid w:val="00F62C75"/>
    <w:rsid w:val="00FA63CF"/>
    <w:rsid w:val="00FB040C"/>
    <w:rsid w:val="00FB3A59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65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71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3C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535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C5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511A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565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E3C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100">
    <w:name w:val="10"/>
    <w:basedOn w:val="a"/>
    <w:rsid w:val="004E3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717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basedOn w:val="a"/>
    <w:rsid w:val="0058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58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8717D"/>
    <w:rPr>
      <w:i/>
      <w:iCs/>
    </w:rPr>
  </w:style>
  <w:style w:type="paragraph" w:customStyle="1" w:styleId="7">
    <w:name w:val="7"/>
    <w:basedOn w:val="a"/>
    <w:rsid w:val="0058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2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2024-12-25T06:32:00Z</dcterms:created>
  <dcterms:modified xsi:type="dcterms:W3CDTF">2024-12-25T06:32:00Z</dcterms:modified>
</cp:coreProperties>
</file>